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241E" w14:textId="66320511" w:rsidR="003D5251" w:rsidRPr="00E10064" w:rsidRDefault="005A7911" w:rsidP="003D5251">
      <w:pPr>
        <w:pStyle w:val="Header"/>
        <w:jc w:val="center"/>
        <w:rPr>
          <w:b/>
          <w:bCs/>
          <w:color w:val="000000" w:themeColor="text1"/>
          <w:sz w:val="32"/>
          <w:szCs w:val="32"/>
        </w:rPr>
      </w:pPr>
      <w:r w:rsidRPr="00BA4E23"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17E8DCB" wp14:editId="615E8314">
            <wp:simplePos x="0" y="0"/>
            <wp:positionH relativeFrom="margin">
              <wp:posOffset>4343400</wp:posOffset>
            </wp:positionH>
            <wp:positionV relativeFrom="topMargin">
              <wp:posOffset>390525</wp:posOffset>
            </wp:positionV>
            <wp:extent cx="1371600" cy="438150"/>
            <wp:effectExtent l="0" t="0" r="0" b="0"/>
            <wp:wrapNone/>
            <wp:docPr id="2" name="Picture 1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251" w:rsidRPr="00E10064">
        <w:rPr>
          <w:b/>
          <w:bCs/>
          <w:color w:val="000000" w:themeColor="text1"/>
          <w:sz w:val="32"/>
          <w:szCs w:val="32"/>
        </w:rPr>
        <w:t>University of Reading</w:t>
      </w:r>
    </w:p>
    <w:p w14:paraId="6ACCB934" w14:textId="77777777" w:rsidR="003D5251" w:rsidRDefault="003D5251" w:rsidP="003D5251">
      <w:pPr>
        <w:pStyle w:val="Header"/>
        <w:tabs>
          <w:tab w:val="clear" w:pos="4513"/>
          <w:tab w:val="center" w:pos="6804"/>
        </w:tabs>
        <w:jc w:val="right"/>
        <w:rPr>
          <w:color w:val="000000" w:themeColor="text1"/>
        </w:rPr>
      </w:pPr>
      <w:r w:rsidRPr="00E10064">
        <w:rPr>
          <w:color w:val="000000" w:themeColor="text1"/>
        </w:rPr>
        <w:t>Portable Appliance Testing Scheduling Form</w:t>
      </w:r>
      <w:r>
        <w:rPr>
          <w:color w:val="000000" w:themeColor="text1"/>
        </w:rPr>
        <w:tab/>
      </w:r>
    </w:p>
    <w:p w14:paraId="2F5D53B6" w14:textId="72A6B66D" w:rsidR="003D5251" w:rsidRPr="00FC4230" w:rsidRDefault="00EC1E98" w:rsidP="00FC4230">
      <w:pPr>
        <w:pStyle w:val="Header"/>
        <w:tabs>
          <w:tab w:val="clear" w:pos="4513"/>
          <w:tab w:val="clear" w:pos="9026"/>
          <w:tab w:val="left" w:pos="7938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 w:rsidR="00AF5316" w:rsidRPr="00FC4230">
        <w:rPr>
          <w:color w:val="000000" w:themeColor="text1"/>
          <w:sz w:val="20"/>
          <w:szCs w:val="20"/>
        </w:rPr>
        <w:t>Version 2.0</w:t>
      </w:r>
      <w:r w:rsidRPr="00FC4230">
        <w:rPr>
          <w:color w:val="000000" w:themeColor="text1"/>
          <w:sz w:val="20"/>
          <w:szCs w:val="20"/>
        </w:rPr>
        <w:t xml:space="preserve"> </w:t>
      </w:r>
    </w:p>
    <w:p w14:paraId="414C64AE" w14:textId="2ABF3C2E" w:rsidR="00E46681" w:rsidRPr="00A93500" w:rsidRDefault="00E46681" w:rsidP="009162DA">
      <w:pPr>
        <w:jc w:val="center"/>
        <w:rPr>
          <w:rFonts w:cstheme="minorHAnsi"/>
          <w:b/>
          <w:bCs/>
          <w:sz w:val="20"/>
          <w:szCs w:val="20"/>
        </w:rPr>
      </w:pPr>
    </w:p>
    <w:p w14:paraId="057489CE" w14:textId="6E24AC8A" w:rsidR="00E46681" w:rsidRPr="00A93500" w:rsidRDefault="00E46681" w:rsidP="00E46681">
      <w:pPr>
        <w:rPr>
          <w:rFonts w:cstheme="minorHAnsi"/>
          <w:b/>
          <w:bCs/>
          <w:sz w:val="20"/>
          <w:szCs w:val="20"/>
        </w:rPr>
      </w:pPr>
      <w:r w:rsidRPr="00A93500">
        <w:rPr>
          <w:rFonts w:cstheme="minorHAnsi"/>
          <w:b/>
          <w:bCs/>
          <w:sz w:val="20"/>
          <w:szCs w:val="20"/>
        </w:rPr>
        <w:t xml:space="preserve">All Schools/Functions should complete part 1 and 2 of this form. Part </w:t>
      </w:r>
      <w:r w:rsidR="00D76EDE" w:rsidRPr="00A93500">
        <w:rPr>
          <w:rFonts w:cstheme="minorHAnsi"/>
          <w:b/>
          <w:bCs/>
          <w:sz w:val="20"/>
          <w:szCs w:val="20"/>
        </w:rPr>
        <w:t>3</w:t>
      </w:r>
      <w:r w:rsidRPr="00A93500">
        <w:rPr>
          <w:rFonts w:cstheme="minorHAnsi"/>
          <w:b/>
          <w:bCs/>
          <w:sz w:val="20"/>
          <w:szCs w:val="20"/>
        </w:rPr>
        <w:t xml:space="preserve"> of the form is required for </w:t>
      </w:r>
      <w:r w:rsidR="002939A8" w:rsidRPr="00A93500">
        <w:rPr>
          <w:rFonts w:cstheme="minorHAnsi"/>
          <w:b/>
          <w:bCs/>
          <w:sz w:val="20"/>
          <w:szCs w:val="20"/>
        </w:rPr>
        <w:t>venue</w:t>
      </w:r>
      <w:r w:rsidR="00C37A52" w:rsidRPr="00A93500">
        <w:rPr>
          <w:rFonts w:cstheme="minorHAnsi"/>
          <w:b/>
          <w:bCs/>
          <w:sz w:val="20"/>
          <w:szCs w:val="20"/>
        </w:rPr>
        <w:t>s</w:t>
      </w:r>
      <w:r w:rsidR="002939A8" w:rsidRPr="00A93500">
        <w:rPr>
          <w:rFonts w:cstheme="minorHAnsi"/>
          <w:b/>
          <w:bCs/>
          <w:sz w:val="20"/>
          <w:szCs w:val="20"/>
        </w:rPr>
        <w:t xml:space="preserve"> and higher</w:t>
      </w:r>
      <w:r w:rsidR="00C37A52" w:rsidRPr="00A93500">
        <w:rPr>
          <w:rFonts w:cstheme="minorHAnsi"/>
          <w:b/>
          <w:bCs/>
          <w:sz w:val="20"/>
          <w:szCs w:val="20"/>
        </w:rPr>
        <w:t xml:space="preserve"> </w:t>
      </w:r>
      <w:proofErr w:type="gramStart"/>
      <w:r w:rsidR="00C37A52" w:rsidRPr="00A93500">
        <w:rPr>
          <w:rFonts w:cstheme="minorHAnsi"/>
          <w:b/>
          <w:bCs/>
          <w:sz w:val="20"/>
          <w:szCs w:val="20"/>
        </w:rPr>
        <w:t>hazard</w:t>
      </w:r>
      <w:proofErr w:type="gramEnd"/>
      <w:r w:rsidR="00C37A52" w:rsidRPr="00A93500">
        <w:rPr>
          <w:rFonts w:cstheme="minorHAnsi"/>
          <w:b/>
          <w:bCs/>
          <w:sz w:val="20"/>
          <w:szCs w:val="20"/>
        </w:rPr>
        <w:t xml:space="preserve"> or specialised</w:t>
      </w:r>
      <w:r w:rsidR="002939A8" w:rsidRPr="00A93500">
        <w:rPr>
          <w:rFonts w:cstheme="minorHAnsi"/>
          <w:b/>
          <w:bCs/>
          <w:sz w:val="20"/>
          <w:szCs w:val="20"/>
        </w:rPr>
        <w:t xml:space="preserve"> </w:t>
      </w:r>
      <w:r w:rsidRPr="00A93500">
        <w:rPr>
          <w:rFonts w:cstheme="minorHAnsi"/>
          <w:b/>
          <w:bCs/>
          <w:sz w:val="20"/>
          <w:szCs w:val="20"/>
        </w:rPr>
        <w:t xml:space="preserve">areas identified </w:t>
      </w:r>
      <w:r w:rsidR="00391864">
        <w:rPr>
          <w:rFonts w:cstheme="minorHAnsi"/>
          <w:b/>
          <w:bCs/>
          <w:sz w:val="20"/>
          <w:szCs w:val="20"/>
        </w:rPr>
        <w:t>in</w:t>
      </w:r>
      <w:r w:rsidRPr="00A93500">
        <w:rPr>
          <w:rFonts w:cstheme="minorHAnsi"/>
          <w:b/>
          <w:bCs/>
          <w:sz w:val="20"/>
          <w:szCs w:val="20"/>
        </w:rPr>
        <w:t xml:space="preserve"> part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2"/>
        <w:gridCol w:w="4234"/>
      </w:tblGrid>
      <w:tr w:rsidR="009162DA" w:rsidRPr="00A93500" w14:paraId="3B785BF4" w14:textId="77777777" w:rsidTr="00FF48F0">
        <w:tc>
          <w:tcPr>
            <w:tcW w:w="9016" w:type="dxa"/>
            <w:gridSpan w:val="2"/>
            <w:shd w:val="clear" w:color="auto" w:fill="A6A6A6" w:themeFill="background1" w:themeFillShade="A6"/>
          </w:tcPr>
          <w:p w14:paraId="64736F0E" w14:textId="1BECB8CC" w:rsidR="009162DA" w:rsidRPr="00A93500" w:rsidRDefault="00FF48F0" w:rsidP="007717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3500">
              <w:rPr>
                <w:rFonts w:cstheme="minorHAnsi"/>
                <w:b/>
                <w:bCs/>
                <w:sz w:val="20"/>
                <w:szCs w:val="20"/>
              </w:rPr>
              <w:t>PART 1</w:t>
            </w:r>
          </w:p>
        </w:tc>
      </w:tr>
      <w:tr w:rsidR="00FF48F0" w:rsidRPr="00A93500" w14:paraId="2CD1F422" w14:textId="77777777" w:rsidTr="0077170F">
        <w:tc>
          <w:tcPr>
            <w:tcW w:w="9016" w:type="dxa"/>
            <w:gridSpan w:val="2"/>
          </w:tcPr>
          <w:p w14:paraId="3DA98EA4" w14:textId="308D03E4" w:rsidR="00FF48F0" w:rsidRPr="00A93500" w:rsidRDefault="00FF48F0" w:rsidP="0077170F">
            <w:pP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School/Function name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9162DA" w:rsidRPr="00A93500" w14:paraId="449408D0" w14:textId="77777777" w:rsidTr="0077170F">
        <w:trPr>
          <w:trHeight w:val="589"/>
        </w:trPr>
        <w:tc>
          <w:tcPr>
            <w:tcW w:w="9016" w:type="dxa"/>
            <w:gridSpan w:val="2"/>
          </w:tcPr>
          <w:p w14:paraId="306E0358" w14:textId="77777777" w:rsidR="009162DA" w:rsidRDefault="009162DA" w:rsidP="0077170F">
            <w:pP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School/Function </w:t>
            </w:r>
            <w:r w:rsidR="00142A06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PAT </w:t>
            </w:r>
            <w:r w:rsidR="005D0140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organiser </w:t>
            </w: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name, email, telephone, address:</w:t>
            </w:r>
          </w:p>
          <w:p w14:paraId="136C80C0" w14:textId="58899034" w:rsidR="008007A9" w:rsidRPr="00A93500" w:rsidRDefault="008007A9" w:rsidP="007717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D8D" w:rsidRPr="00A93500" w14:paraId="1A7F16AC" w14:textId="3F8BAFE2" w:rsidTr="00B91D8D">
        <w:trPr>
          <w:trHeight w:val="272"/>
        </w:trPr>
        <w:tc>
          <w:tcPr>
            <w:tcW w:w="4782" w:type="dxa"/>
          </w:tcPr>
          <w:p w14:paraId="7E22DCD7" w14:textId="77777777" w:rsidR="00B91D8D" w:rsidRPr="00A93500" w:rsidRDefault="00B91D8D" w:rsidP="0077170F">
            <w:pP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Preferred start date:</w:t>
            </w:r>
          </w:p>
        </w:tc>
        <w:tc>
          <w:tcPr>
            <w:tcW w:w="4234" w:type="dxa"/>
          </w:tcPr>
          <w:p w14:paraId="6CE756C7" w14:textId="30F94476" w:rsidR="00B91D8D" w:rsidRPr="00A93500" w:rsidRDefault="00B91D8D" w:rsidP="00B91D8D">
            <w:pP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</w:t>
            </w:r>
            <w:r w:rsidR="001E30AA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of last testing:</w:t>
            </w:r>
          </w:p>
        </w:tc>
      </w:tr>
      <w:tr w:rsidR="009162DA" w:rsidRPr="00A93500" w14:paraId="3D5AF9AC" w14:textId="77777777" w:rsidTr="0077170F">
        <w:trPr>
          <w:trHeight w:val="272"/>
        </w:trPr>
        <w:tc>
          <w:tcPr>
            <w:tcW w:w="9016" w:type="dxa"/>
            <w:gridSpan w:val="2"/>
          </w:tcPr>
          <w:p w14:paraId="189593FC" w14:textId="107CE61B" w:rsidR="009162DA" w:rsidRPr="00A93500" w:rsidRDefault="00AE7E25" w:rsidP="0077170F">
            <w:pP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Estimated</w:t>
            </w:r>
            <w:r w:rsidR="009162DA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number of items</w:t>
            </w:r>
            <w:r w:rsidR="00597514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testing</w:t>
            </w:r>
            <w:r w:rsidR="009162DA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232A82" w:rsidRPr="00A93500" w14:paraId="5B20E2E7" w14:textId="77777777" w:rsidTr="0077170F">
        <w:trPr>
          <w:trHeight w:val="272"/>
        </w:trPr>
        <w:tc>
          <w:tcPr>
            <w:tcW w:w="9016" w:type="dxa"/>
            <w:gridSpan w:val="2"/>
          </w:tcPr>
          <w:p w14:paraId="59959924" w14:textId="045AC06A" w:rsidR="00232A82" w:rsidRPr="00A93500" w:rsidRDefault="00232A82" w:rsidP="0077170F">
            <w:pP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Permission to exceed the estimated number</w:t>
            </w:r>
            <w:r w:rsidR="00597514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items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9162DA" w:rsidRPr="00A93500" w14:paraId="0E59DC8B" w14:textId="77777777" w:rsidTr="0077170F">
        <w:trPr>
          <w:trHeight w:val="480"/>
        </w:trPr>
        <w:tc>
          <w:tcPr>
            <w:tcW w:w="9016" w:type="dxa"/>
            <w:gridSpan w:val="2"/>
          </w:tcPr>
          <w:p w14:paraId="66290E21" w14:textId="68BEA4BC" w:rsidR="009162DA" w:rsidRPr="00A93500" w:rsidRDefault="009162DA" w:rsidP="007717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3500">
              <w:rPr>
                <w:rFonts w:cstheme="minorHAnsi"/>
                <w:b/>
                <w:bCs/>
                <w:sz w:val="20"/>
                <w:szCs w:val="20"/>
              </w:rPr>
              <w:t xml:space="preserve">Which Campus? </w:t>
            </w:r>
            <w:r w:rsidR="001C5219">
              <w:rPr>
                <w:rFonts w:cstheme="minorHAnsi"/>
                <w:sz w:val="20"/>
                <w:szCs w:val="20"/>
              </w:rPr>
              <w:t>Delete</w:t>
            </w:r>
            <w:r w:rsidR="006D272E" w:rsidRPr="00A93500">
              <w:rPr>
                <w:rFonts w:cstheme="minorHAnsi"/>
                <w:sz w:val="20"/>
                <w:szCs w:val="20"/>
              </w:rPr>
              <w:t xml:space="preserve"> as appropriate</w:t>
            </w:r>
            <w:r w:rsidRPr="00A93500">
              <w:rPr>
                <w:rFonts w:cstheme="minorHAnsi"/>
                <w:sz w:val="20"/>
                <w:szCs w:val="20"/>
              </w:rPr>
              <w:t>.</w:t>
            </w:r>
            <w:r w:rsidRPr="00A9350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00FEF3D" w14:textId="0D5FE724" w:rsidR="009162DA" w:rsidRPr="00A93500" w:rsidRDefault="009162DA" w:rsidP="0077170F">
            <w:pPr>
              <w:rPr>
                <w:rFonts w:cstheme="minorHAnsi"/>
                <w:sz w:val="20"/>
                <w:szCs w:val="20"/>
              </w:rPr>
            </w:pPr>
            <w:r w:rsidRPr="00A93500">
              <w:rPr>
                <w:rFonts w:cstheme="minorHAnsi"/>
                <w:sz w:val="20"/>
                <w:szCs w:val="20"/>
              </w:rPr>
              <w:t xml:space="preserve">Whiteknights, London Road, </w:t>
            </w:r>
            <w:proofErr w:type="spellStart"/>
            <w:r w:rsidRPr="00A93500">
              <w:rPr>
                <w:rFonts w:cstheme="minorHAnsi"/>
                <w:sz w:val="20"/>
                <w:szCs w:val="20"/>
              </w:rPr>
              <w:t>Greenlands</w:t>
            </w:r>
            <w:proofErr w:type="spellEnd"/>
            <w:r w:rsidRPr="00A93500">
              <w:rPr>
                <w:rFonts w:cstheme="minorHAnsi"/>
                <w:sz w:val="20"/>
                <w:szCs w:val="20"/>
              </w:rPr>
              <w:t>, Sonning Farm, Hall Farm, TVSP, another location</w:t>
            </w:r>
            <w:r w:rsidR="001D027E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9162DA" w:rsidRPr="00A93500" w14:paraId="2DC08EC9" w14:textId="77777777" w:rsidTr="0077170F">
        <w:tc>
          <w:tcPr>
            <w:tcW w:w="9016" w:type="dxa"/>
            <w:gridSpan w:val="2"/>
          </w:tcPr>
          <w:p w14:paraId="286E6AC2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Building number(s) / name(s), room series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F02590A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If a whole building is to be tested, just the building number and name please. </w:t>
            </w:r>
          </w:p>
          <w:p w14:paraId="081E8FD4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Eg.</w:t>
            </w:r>
            <w:proofErr w:type="spellEnd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W001, Edith Morley, G01-G02 suite for Student Services</w:t>
            </w:r>
            <w:r w:rsidRPr="00A93500">
              <w:rPr>
                <w:rStyle w:val="cf01"/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. </w:t>
            </w:r>
          </w:p>
          <w:p w14:paraId="17807E87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782B199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2BE40909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663B5890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0DC1724B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514A62E3" w14:textId="2CC732CB" w:rsidR="008007A9" w:rsidRPr="00A93500" w:rsidRDefault="009162DA" w:rsidP="0077170F">
            <w:pPr>
              <w:rPr>
                <w:rFonts w:cstheme="minorHAnsi"/>
                <w:sz w:val="20"/>
                <w:szCs w:val="20"/>
              </w:rPr>
            </w:pPr>
            <w:r w:rsidRPr="00A93500">
              <w:rPr>
                <w:rFonts w:cstheme="minorHAnsi"/>
                <w:sz w:val="20"/>
                <w:szCs w:val="20"/>
              </w:rPr>
              <w:t>Other(s)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83B62" w:rsidRPr="00A93500" w14:paraId="29E98ED6" w14:textId="77777777" w:rsidTr="0077170F">
        <w:tc>
          <w:tcPr>
            <w:tcW w:w="9016" w:type="dxa"/>
            <w:gridSpan w:val="2"/>
          </w:tcPr>
          <w:p w14:paraId="4E32F28B" w14:textId="77777777" w:rsidR="00853D1A" w:rsidRPr="00A93500" w:rsidRDefault="00853D1A" w:rsidP="00853D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Access times</w:t>
            </w:r>
            <w:r w:rsidRPr="00A9350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38FA4B4" w14:textId="77777777" w:rsidR="00853D1A" w:rsidRPr="00A93500" w:rsidRDefault="00853D1A" w:rsidP="00853D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sz w:val="20"/>
                <w:szCs w:val="20"/>
              </w:rPr>
              <w:t>If different for individual buildings or specific areas of buildings, please list these requirements below.</w:t>
            </w:r>
          </w:p>
          <w:p w14:paraId="688F5CC0" w14:textId="77777777" w:rsidR="00483B62" w:rsidRPr="00A93500" w:rsidRDefault="00645547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4322AAAA" w14:textId="77777777" w:rsidR="00645547" w:rsidRPr="00A93500" w:rsidRDefault="00645547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4F80B00C" w14:textId="77777777" w:rsidR="00645547" w:rsidRPr="00A93500" w:rsidRDefault="00645547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4A63EA19" w14:textId="77777777" w:rsidR="00645547" w:rsidRPr="00A93500" w:rsidRDefault="00645547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74329DB2" w14:textId="77777777" w:rsidR="00645547" w:rsidRDefault="00645547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7791A811" w14:textId="275D3CB4" w:rsidR="008007A9" w:rsidRPr="008007A9" w:rsidRDefault="008007A9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sz w:val="20"/>
                <w:szCs w:val="20"/>
              </w:rPr>
              <w:t>Other(s)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83B62" w:rsidRPr="00A93500" w14:paraId="2007B50C" w14:textId="77777777" w:rsidTr="0077170F">
        <w:tc>
          <w:tcPr>
            <w:tcW w:w="9016" w:type="dxa"/>
            <w:gridSpan w:val="2"/>
          </w:tcPr>
          <w:p w14:paraId="7946D4A7" w14:textId="77777777" w:rsidR="00853D1A" w:rsidRPr="00A93500" w:rsidRDefault="00853D1A" w:rsidP="00853D1A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Keys/access cards are arranged by, c</w:t>
            </w: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ontact name, email, telephone:</w:t>
            </w:r>
          </w:p>
          <w:p w14:paraId="5EF960E9" w14:textId="77777777" w:rsidR="00483B62" w:rsidRPr="00A93500" w:rsidRDefault="00483B62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83B62" w:rsidRPr="00A93500" w14:paraId="200249EA" w14:textId="77777777" w:rsidTr="0077170F">
        <w:tc>
          <w:tcPr>
            <w:tcW w:w="9016" w:type="dxa"/>
            <w:gridSpan w:val="2"/>
          </w:tcPr>
          <w:p w14:paraId="6A98496E" w14:textId="77777777" w:rsidR="00853D1A" w:rsidRPr="00A93500" w:rsidRDefault="00853D1A" w:rsidP="00853D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3500">
              <w:rPr>
                <w:rFonts w:cstheme="minorHAnsi"/>
                <w:b/>
                <w:bCs/>
                <w:sz w:val="20"/>
                <w:szCs w:val="20"/>
              </w:rPr>
              <w:t xml:space="preserve">Is security clearance or additional ID required? </w:t>
            </w:r>
          </w:p>
          <w:p w14:paraId="668BE5F8" w14:textId="172DD589" w:rsidR="008007A9" w:rsidRPr="00671D0D" w:rsidRDefault="00853D1A" w:rsidP="00853D1A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sz w:val="20"/>
                <w:szCs w:val="20"/>
              </w:rPr>
              <w:t>If so what type?</w:t>
            </w:r>
          </w:p>
        </w:tc>
      </w:tr>
      <w:tr w:rsidR="00483B62" w:rsidRPr="00A93500" w14:paraId="12649C41" w14:textId="77777777" w:rsidTr="0077170F">
        <w:tc>
          <w:tcPr>
            <w:tcW w:w="9016" w:type="dxa"/>
            <w:gridSpan w:val="2"/>
          </w:tcPr>
          <w:p w14:paraId="135DDFD9" w14:textId="77777777" w:rsidR="00853D1A" w:rsidRPr="00A93500" w:rsidRDefault="00853D1A" w:rsidP="00853D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3500">
              <w:rPr>
                <w:rFonts w:cstheme="minorHAnsi"/>
                <w:b/>
                <w:bCs/>
                <w:sz w:val="20"/>
                <w:szCs w:val="20"/>
              </w:rPr>
              <w:t xml:space="preserve">Parking </w:t>
            </w:r>
            <w:proofErr w:type="gramStart"/>
            <w:r w:rsidRPr="00A93500">
              <w:rPr>
                <w:rFonts w:cstheme="minorHAnsi"/>
                <w:b/>
                <w:bCs/>
                <w:sz w:val="20"/>
                <w:szCs w:val="20"/>
              </w:rPr>
              <w:t>permit</w:t>
            </w:r>
            <w:proofErr w:type="gramEnd"/>
            <w:r w:rsidRPr="00A93500">
              <w:rPr>
                <w:rFonts w:cstheme="minorHAnsi"/>
                <w:b/>
                <w:bCs/>
                <w:sz w:val="20"/>
                <w:szCs w:val="20"/>
              </w:rPr>
              <w:t xml:space="preserve"> are arranged by, contact </w:t>
            </w: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name, email, telephone:</w:t>
            </w:r>
          </w:p>
          <w:p w14:paraId="57708329" w14:textId="13615396" w:rsidR="00483B62" w:rsidRPr="00A93500" w:rsidRDefault="00853D1A" w:rsidP="00853D1A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Which car park to use?</w:t>
            </w:r>
          </w:p>
        </w:tc>
      </w:tr>
      <w:tr w:rsidR="00483B62" w:rsidRPr="00A93500" w14:paraId="5A486E46" w14:textId="77777777" w:rsidTr="0077170F">
        <w:tc>
          <w:tcPr>
            <w:tcW w:w="9016" w:type="dxa"/>
            <w:gridSpan w:val="2"/>
          </w:tcPr>
          <w:p w14:paraId="5BC61CB7" w14:textId="67CC9DE3" w:rsidR="00483B62" w:rsidRPr="00A93500" w:rsidRDefault="00853D1A" w:rsidP="00671D0D">
            <w:pP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Fonts w:cstheme="minorHAnsi"/>
                <w:b/>
                <w:bCs/>
                <w:sz w:val="20"/>
                <w:szCs w:val="20"/>
              </w:rPr>
              <w:t>Who should receive the daily log of failed items if different to the person organising the PAT works?</w:t>
            </w:r>
            <w:r w:rsidR="00363388" w:rsidRPr="00A93500">
              <w:rPr>
                <w:rFonts w:cstheme="minorHAnsi"/>
                <w:b/>
                <w:bCs/>
                <w:sz w:val="20"/>
                <w:szCs w:val="20"/>
              </w:rPr>
              <w:t xml:space="preserve"> C</w:t>
            </w:r>
            <w:r w:rsidRPr="00A93500">
              <w:rPr>
                <w:rFonts w:cstheme="minorHAnsi"/>
                <w:b/>
                <w:bCs/>
                <w:sz w:val="20"/>
                <w:szCs w:val="20"/>
              </w:rPr>
              <w:t xml:space="preserve">ontact </w:t>
            </w: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name, email, telephone:</w:t>
            </w:r>
          </w:p>
        </w:tc>
      </w:tr>
      <w:tr w:rsidR="00483B62" w:rsidRPr="00A93500" w14:paraId="5BE40044" w14:textId="77777777" w:rsidTr="0077170F">
        <w:tc>
          <w:tcPr>
            <w:tcW w:w="9016" w:type="dxa"/>
            <w:gridSpan w:val="2"/>
          </w:tcPr>
          <w:p w14:paraId="792EB32F" w14:textId="77777777" w:rsidR="008007A9" w:rsidRDefault="00FF48F0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 contact for health and safety questions during the arranged site visits, c</w:t>
            </w: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ontact name, email, telephone:</w:t>
            </w:r>
          </w:p>
          <w:p w14:paraId="162992AF" w14:textId="77777777" w:rsidR="00DB0FC6" w:rsidRDefault="00DB0FC6" w:rsidP="0077170F">
            <w:pPr>
              <w:pStyle w:val="NormalWeb"/>
              <w:spacing w:before="0" w:beforeAutospacing="0" w:after="0" w:afterAutospacing="0"/>
              <w:rPr>
                <w:rStyle w:val="cf01"/>
                <w:rFonts w:cstheme="minorHAnsi"/>
                <w:b/>
                <w:bCs/>
                <w:sz w:val="20"/>
                <w:szCs w:val="20"/>
              </w:rPr>
            </w:pPr>
          </w:p>
          <w:p w14:paraId="06C8AEBB" w14:textId="192004D3" w:rsidR="00DB0FC6" w:rsidRPr="00A93500" w:rsidRDefault="00DB0FC6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83B62" w:rsidRPr="00A93500" w14:paraId="4C82F38B" w14:textId="77777777" w:rsidTr="00A567B1">
        <w:tc>
          <w:tcPr>
            <w:tcW w:w="9016" w:type="dxa"/>
            <w:gridSpan w:val="2"/>
            <w:shd w:val="clear" w:color="auto" w:fill="808080" w:themeFill="background1" w:themeFillShade="80"/>
          </w:tcPr>
          <w:p w14:paraId="54EABDDF" w14:textId="57C6544C" w:rsidR="00483B62" w:rsidRPr="00A93500" w:rsidRDefault="004A6097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PART 2 – </w:t>
            </w:r>
            <w:r w:rsidR="00A93500" w:rsidRPr="005217BA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Types of Facility</w:t>
            </w:r>
          </w:p>
        </w:tc>
      </w:tr>
      <w:tr w:rsidR="009162DA" w:rsidRPr="00A93500" w14:paraId="6B9668B2" w14:textId="77777777" w:rsidTr="00A567B1">
        <w:trPr>
          <w:trHeight w:val="2333"/>
        </w:trPr>
        <w:tc>
          <w:tcPr>
            <w:tcW w:w="9016" w:type="dxa"/>
            <w:gridSpan w:val="2"/>
          </w:tcPr>
          <w:p w14:paraId="4F327336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Types of facilities. </w:t>
            </w:r>
          </w:p>
          <w:p w14:paraId="5D7AAF50" w14:textId="0B8E5174" w:rsidR="009162DA" w:rsidRPr="00A93500" w:rsidRDefault="001C5219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cstheme="minorHAnsi"/>
                <w:sz w:val="20"/>
                <w:szCs w:val="20"/>
              </w:rPr>
              <w:t>D</w:t>
            </w:r>
            <w:r>
              <w:rPr>
                <w:rStyle w:val="cf01"/>
              </w:rPr>
              <w:t>elete</w:t>
            </w:r>
            <w:r w:rsidR="009162DA"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as </w:t>
            </w:r>
            <w:r w:rsidR="00BC1101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="009162DA"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A481F4" w14:textId="4473C27D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Low hazard areas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: office type areas/common rooms/kitchenette/reception/similar, teaching </w:t>
            </w:r>
            <w:r w:rsidR="004F6013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classroom</w:t>
            </w:r>
            <w:r w:rsidR="00C608A5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</w:t>
            </w:r>
            <w:r w:rsidR="004F6013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or study space</w:t>
            </w:r>
            <w:r w:rsidR="00C608A5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, libraries.</w:t>
            </w:r>
          </w:p>
          <w:p w14:paraId="301A4B14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Higher hazard areas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: Labs, workshops, studios, theatres, greenhouses, IT sever rooms, stores, other.</w:t>
            </w:r>
          </w:p>
          <w:p w14:paraId="7BBF0525" w14:textId="39066ECE" w:rsidR="009162DA" w:rsidRPr="00A93500" w:rsidRDefault="00E0307C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Specialised areas</w:t>
            </w:r>
            <w:r w:rsidR="009162DA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9162DA"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catering kitchens, bar/café/restaurant/dining, stores, hotel</w:t>
            </w:r>
            <w:r w:rsidR="00C608A5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</w:t>
            </w:r>
            <w:r w:rsidR="009162DA"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, conference area</w:t>
            </w:r>
            <w:r w:rsidR="00C608A5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</w:t>
            </w:r>
            <w:r w:rsidR="009162DA"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, museum</w:t>
            </w:r>
            <w:r w:rsidR="00C608A5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</w:t>
            </w:r>
            <w:r w:rsidR="009162DA"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, gym/sporting facility, </w:t>
            </w:r>
            <w:r w:rsidR="005922C8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place of worship, </w:t>
            </w:r>
            <w:r w:rsidR="009162DA"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rental property,</w:t>
            </w:r>
            <w:r w:rsidR="00FD3462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22C8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r w:rsidR="009162DA"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accommodation</w:t>
            </w:r>
            <w:r w:rsidR="00FD3462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, farm buildings.</w:t>
            </w:r>
          </w:p>
          <w:p w14:paraId="6A355633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38C2D0" w14:textId="1F7DD242" w:rsidR="008007A9" w:rsidRPr="008007A9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Other </w:t>
            </w:r>
            <w:r w:rsidR="00664A76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specialised</w:t>
            </w:r>
            <w:r w:rsidR="00017A2E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64A76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areas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53A1B" w:rsidRPr="00A93500" w14:paraId="0D2777B0" w14:textId="77777777" w:rsidTr="004A6097">
        <w:tc>
          <w:tcPr>
            <w:tcW w:w="9016" w:type="dxa"/>
            <w:gridSpan w:val="2"/>
            <w:shd w:val="clear" w:color="auto" w:fill="808080" w:themeFill="background1" w:themeFillShade="80"/>
          </w:tcPr>
          <w:p w14:paraId="3F67D371" w14:textId="712CE910" w:rsidR="00353A1B" w:rsidRPr="00A93500" w:rsidRDefault="004A6097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PART 3 – </w:t>
            </w:r>
            <w:r w:rsidR="008C5F7F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 </w:t>
            </w:r>
            <w:r w:rsidR="00D743D1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venues</w:t>
            </w:r>
            <w:r w:rsidR="00664A76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217A6E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higher </w:t>
            </w:r>
            <w:r w:rsidR="00D743D1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hazard</w:t>
            </w:r>
            <w:r w:rsidR="00664A76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, and specialised</w:t>
            </w:r>
            <w:r w:rsidR="00D743D1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17A6E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areas ONLY</w:t>
            </w:r>
          </w:p>
        </w:tc>
      </w:tr>
      <w:tr w:rsidR="009162DA" w:rsidRPr="00A93500" w14:paraId="3D74A9DC" w14:textId="77777777" w:rsidTr="0077170F">
        <w:tc>
          <w:tcPr>
            <w:tcW w:w="9016" w:type="dxa"/>
            <w:gridSpan w:val="2"/>
          </w:tcPr>
          <w:p w14:paraId="043B6B48" w14:textId="11A9923B" w:rsidR="009162DA" w:rsidRPr="00A93500" w:rsidRDefault="00E0307C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  <w:r w:rsidR="009162DA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any </w:t>
            </w:r>
            <w: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 the </w:t>
            </w:r>
            <w:r w:rsidR="00287A0B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higher hazard or specialised </w:t>
            </w:r>
            <w:r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areas identified in part 2 </w:t>
            </w:r>
            <w:r w:rsidR="00287A0B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have</w:t>
            </w:r>
            <w:r w:rsidR="009162DA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access controls in place?</w:t>
            </w:r>
          </w:p>
          <w:p w14:paraId="768F4AF2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If yes, what arrangements will be needed for access? </w:t>
            </w:r>
          </w:p>
          <w:p w14:paraId="723B230B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  <w:proofErr w:type="spellStart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Eg.</w:t>
            </w:r>
            <w:proofErr w:type="spellEnd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1x MRI facility is highly restricted access and requires a PTW and additional screening checks. </w:t>
            </w:r>
          </w:p>
          <w:p w14:paraId="61BC4405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  <w:proofErr w:type="spellStart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Eg.</w:t>
            </w:r>
            <w:proofErr w:type="spellEnd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15x Labs at limited access and require a PTW or local induction.</w:t>
            </w:r>
          </w:p>
          <w:p w14:paraId="0E8A6ABB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6F2D4586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36D10B5C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0CAD8EA2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794597E4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60B51AAA" w14:textId="77777777" w:rsidR="009162DA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sz w:val="20"/>
                <w:szCs w:val="20"/>
              </w:rPr>
              <w:t>Other(s)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DE10B1F" w14:textId="517DC32B" w:rsidR="008007A9" w:rsidRPr="00A93500" w:rsidRDefault="008007A9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EDC" w:rsidRPr="00A93500" w14:paraId="791AE14E" w14:textId="77777777" w:rsidTr="0077170F">
        <w:tc>
          <w:tcPr>
            <w:tcW w:w="9016" w:type="dxa"/>
            <w:gridSpan w:val="2"/>
          </w:tcPr>
          <w:p w14:paraId="0175B3FB" w14:textId="158512AF" w:rsidR="00424EDC" w:rsidRPr="00A93500" w:rsidRDefault="0007014D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What PPE is required to work in areas covered by the </w:t>
            </w:r>
            <w:r w:rsidR="002A32AE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testing program</w:t>
            </w:r>
            <w:r w:rsidR="006B56B5"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  <w:p w14:paraId="540B9E07" w14:textId="732C8BBB" w:rsidR="006B56B5" w:rsidRPr="00A93500" w:rsidRDefault="006B56B5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Eg.</w:t>
            </w:r>
            <w:proofErr w:type="spellEnd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592682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When in</w:t>
            </w:r>
            <w:r w:rsidR="002A32AE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labs, </w:t>
            </w:r>
            <w:r w:rsidR="00592682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the use of </w:t>
            </w:r>
            <w:r w:rsidR="00523494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lab coat, eye protection and </w:t>
            </w:r>
            <w:r w:rsidR="007E7901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disposable gloves</w:t>
            </w:r>
            <w:r w:rsidR="001D20EB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as </w:t>
            </w:r>
            <w:r w:rsidR="00105EE5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required</w:t>
            </w:r>
            <w:r w:rsidR="001D20EB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105EE5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by</w:t>
            </w:r>
            <w:r w:rsidR="001D20EB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the PTW or local </w:t>
            </w:r>
            <w:r w:rsidR="002F4B68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induction.</w:t>
            </w:r>
            <w:r w:rsidR="001D20EB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79C1618D" w14:textId="77777777" w:rsidR="008007A9" w:rsidRPr="00A93500" w:rsidRDefault="008007A9" w:rsidP="008007A9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0AC861BA" w14:textId="77777777" w:rsidR="008007A9" w:rsidRPr="00A93500" w:rsidRDefault="008007A9" w:rsidP="008007A9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4459C7A7" w14:textId="77777777" w:rsidR="008007A9" w:rsidRPr="00A93500" w:rsidRDefault="008007A9" w:rsidP="008007A9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434D3C84" w14:textId="77777777" w:rsidR="008007A9" w:rsidRPr="00A93500" w:rsidRDefault="008007A9" w:rsidP="008007A9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05176E8C" w14:textId="77777777" w:rsidR="008007A9" w:rsidRPr="00A93500" w:rsidRDefault="008007A9" w:rsidP="008007A9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35ECB4E5" w14:textId="77777777" w:rsidR="002A32AE" w:rsidRDefault="008007A9" w:rsidP="008007A9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sz w:val="20"/>
                <w:szCs w:val="20"/>
              </w:rPr>
              <w:t>Other(s)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9E25BF" w14:textId="1ECCE7FE" w:rsidR="008007A9" w:rsidRPr="00A93500" w:rsidRDefault="008007A9" w:rsidP="008007A9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62DA" w:rsidRPr="00A93500" w14:paraId="27C3626A" w14:textId="77777777" w:rsidTr="0077170F">
        <w:tc>
          <w:tcPr>
            <w:tcW w:w="9016" w:type="dxa"/>
            <w:gridSpan w:val="2"/>
          </w:tcPr>
          <w:p w14:paraId="3FA531AB" w14:textId="1549631E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Permits to work are arranged by, </w:t>
            </w:r>
            <w:r w:rsidRPr="00A935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ontact name, email, telephone:</w:t>
            </w:r>
          </w:p>
          <w:p w14:paraId="3B6C275A" w14:textId="757FBE33" w:rsidR="00217A6E" w:rsidRPr="00A93500" w:rsidRDefault="00217A6E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40B09500" w14:textId="2B5A9447" w:rsidR="00217A6E" w:rsidRPr="00A93500" w:rsidRDefault="00217A6E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4CF73857" w14:textId="072E64A1" w:rsidR="00217A6E" w:rsidRPr="00A93500" w:rsidRDefault="00217A6E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19D73AA0" w14:textId="5F0A4795" w:rsidR="00217A6E" w:rsidRPr="00A93500" w:rsidRDefault="00217A6E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2868FE11" w14:textId="73CB4028" w:rsidR="00217A6E" w:rsidRPr="00A93500" w:rsidRDefault="00217A6E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769263B" w14:textId="77EC8E41" w:rsidR="00217A6E" w:rsidRPr="00A93500" w:rsidRDefault="00217A6E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5D7B6CA8" w14:textId="77777777" w:rsidR="009162DA" w:rsidRDefault="00217A6E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sz w:val="20"/>
                <w:szCs w:val="20"/>
              </w:rPr>
              <w:t>Other(s)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6F314E" w14:textId="54E482D1" w:rsidR="008007A9" w:rsidRPr="00A93500" w:rsidRDefault="008007A9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62DA" w:rsidRPr="00A93500" w14:paraId="2B8C8990" w14:textId="77777777" w:rsidTr="0077170F">
        <w:tc>
          <w:tcPr>
            <w:tcW w:w="9016" w:type="dxa"/>
            <w:gridSpan w:val="2"/>
          </w:tcPr>
          <w:p w14:paraId="0DA357A0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Will working at height or other specialised arrangements be required?</w:t>
            </w:r>
          </w:p>
          <w:p w14:paraId="4E6543CE" w14:textId="21C371CE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  <w:proofErr w:type="spellStart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Eg.</w:t>
            </w:r>
            <w:proofErr w:type="spellEnd"/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A ladder is required for </w:t>
            </w:r>
            <w:r w:rsidR="00293B97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testing </w:t>
            </w:r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overhead lighting</w:t>
            </w:r>
            <w:r w:rsidR="00B95D4B"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installations </w:t>
            </w:r>
            <w:r w:rsidRPr="00A93500">
              <w:rPr>
                <w:rStyle w:val="cf01"/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in greenhouses.</w:t>
            </w:r>
          </w:p>
          <w:p w14:paraId="1DE715E5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453FC6C9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3AB9E9A2" w14:textId="77777777" w:rsidR="009162DA" w:rsidRPr="00A93500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386335B5" w14:textId="77777777" w:rsidR="009162DA" w:rsidRDefault="009162DA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93500">
              <w:rPr>
                <w:rFonts w:asciiTheme="minorHAnsi" w:hAnsiTheme="minorHAnsi" w:cstheme="minorHAnsi"/>
                <w:sz w:val="20"/>
                <w:szCs w:val="20"/>
              </w:rPr>
              <w:t>Other(s</w:t>
            </w:r>
            <w:r w:rsidR="00D137BA" w:rsidRPr="00A935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9350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44B2D0" w14:textId="630455FA" w:rsidR="008007A9" w:rsidRPr="00A93500" w:rsidRDefault="008007A9" w:rsidP="0077170F">
            <w:pPr>
              <w:pStyle w:val="NormalWeb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DD944CE" w14:textId="77777777" w:rsidR="00290A5D" w:rsidRPr="00A93500" w:rsidRDefault="00290A5D">
      <w:pPr>
        <w:rPr>
          <w:rFonts w:cstheme="minorHAnsi"/>
          <w:sz w:val="20"/>
          <w:szCs w:val="20"/>
        </w:rPr>
      </w:pPr>
    </w:p>
    <w:sectPr w:rsidR="00290A5D" w:rsidRPr="00A93500" w:rsidSect="00FF48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FF87" w14:textId="77777777" w:rsidR="00032082" w:rsidRDefault="00032082" w:rsidP="00B36B0E">
      <w:pPr>
        <w:spacing w:after="0" w:line="240" w:lineRule="auto"/>
      </w:pPr>
      <w:r>
        <w:separator/>
      </w:r>
    </w:p>
  </w:endnote>
  <w:endnote w:type="continuationSeparator" w:id="0">
    <w:p w14:paraId="525F65BF" w14:textId="77777777" w:rsidR="00032082" w:rsidRDefault="00032082" w:rsidP="00B3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8CF8" w14:textId="03E8FBFF" w:rsidR="00695A1E" w:rsidRDefault="00FC4230">
    <w:pPr>
      <w:pStyle w:val="Footer"/>
    </w:pPr>
    <w:r>
      <w:rPr>
        <w:rFonts w:cstheme="minorHAnsi"/>
      </w:rPr>
      <w:t>©</w:t>
    </w:r>
    <w:r w:rsidR="00695A1E">
      <w:t xml:space="preserve">University of Reading </w:t>
    </w:r>
    <w:r w:rsidR="00A14895">
      <w:t>September 2023</w:t>
    </w:r>
  </w:p>
  <w:p w14:paraId="0A5F164A" w14:textId="77777777" w:rsidR="00695A1E" w:rsidRDefault="00695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1DA4" w14:textId="77777777" w:rsidR="00032082" w:rsidRDefault="00032082" w:rsidP="00B36B0E">
      <w:pPr>
        <w:spacing w:after="0" w:line="240" w:lineRule="auto"/>
      </w:pPr>
      <w:r>
        <w:separator/>
      </w:r>
    </w:p>
  </w:footnote>
  <w:footnote w:type="continuationSeparator" w:id="0">
    <w:p w14:paraId="6164D0E9" w14:textId="77777777" w:rsidR="00032082" w:rsidRDefault="00032082" w:rsidP="00B36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6"/>
    <w:rsid w:val="00017A2E"/>
    <w:rsid w:val="00025119"/>
    <w:rsid w:val="000259B0"/>
    <w:rsid w:val="00032082"/>
    <w:rsid w:val="0005298F"/>
    <w:rsid w:val="0007014D"/>
    <w:rsid w:val="00090D48"/>
    <w:rsid w:val="000F1FBB"/>
    <w:rsid w:val="00105EE5"/>
    <w:rsid w:val="00117CF5"/>
    <w:rsid w:val="0012413D"/>
    <w:rsid w:val="00136BE0"/>
    <w:rsid w:val="001406A7"/>
    <w:rsid w:val="00142A06"/>
    <w:rsid w:val="00183C36"/>
    <w:rsid w:val="00187443"/>
    <w:rsid w:val="00197B5B"/>
    <w:rsid w:val="001C5219"/>
    <w:rsid w:val="001D027E"/>
    <w:rsid w:val="001D20EB"/>
    <w:rsid w:val="001D4036"/>
    <w:rsid w:val="001D77E5"/>
    <w:rsid w:val="001E30AA"/>
    <w:rsid w:val="001F691D"/>
    <w:rsid w:val="002155B1"/>
    <w:rsid w:val="00217A6E"/>
    <w:rsid w:val="00232A82"/>
    <w:rsid w:val="00275DDD"/>
    <w:rsid w:val="00287A0B"/>
    <w:rsid w:val="00290A5D"/>
    <w:rsid w:val="002939A8"/>
    <w:rsid w:val="00293B97"/>
    <w:rsid w:val="002A32AE"/>
    <w:rsid w:val="002B1F7F"/>
    <w:rsid w:val="002B6D52"/>
    <w:rsid w:val="002D6540"/>
    <w:rsid w:val="002F4B68"/>
    <w:rsid w:val="003020CE"/>
    <w:rsid w:val="003173C5"/>
    <w:rsid w:val="00332F0F"/>
    <w:rsid w:val="00346692"/>
    <w:rsid w:val="00350918"/>
    <w:rsid w:val="00351E40"/>
    <w:rsid w:val="00353273"/>
    <w:rsid w:val="00353A1B"/>
    <w:rsid w:val="00362DBF"/>
    <w:rsid w:val="00363388"/>
    <w:rsid w:val="003808FE"/>
    <w:rsid w:val="00391864"/>
    <w:rsid w:val="0039385E"/>
    <w:rsid w:val="003D5251"/>
    <w:rsid w:val="003E40F9"/>
    <w:rsid w:val="0040446F"/>
    <w:rsid w:val="00424EDC"/>
    <w:rsid w:val="00440A28"/>
    <w:rsid w:val="00454D9B"/>
    <w:rsid w:val="00455FE8"/>
    <w:rsid w:val="00472780"/>
    <w:rsid w:val="00483B62"/>
    <w:rsid w:val="004A6097"/>
    <w:rsid w:val="004A7446"/>
    <w:rsid w:val="004B19D6"/>
    <w:rsid w:val="004F6013"/>
    <w:rsid w:val="00521392"/>
    <w:rsid w:val="005217BA"/>
    <w:rsid w:val="00523494"/>
    <w:rsid w:val="00564C71"/>
    <w:rsid w:val="0056584F"/>
    <w:rsid w:val="005862F5"/>
    <w:rsid w:val="005922C8"/>
    <w:rsid w:val="00592682"/>
    <w:rsid w:val="00595687"/>
    <w:rsid w:val="00597514"/>
    <w:rsid w:val="005A7911"/>
    <w:rsid w:val="005B664D"/>
    <w:rsid w:val="005C5175"/>
    <w:rsid w:val="005C749D"/>
    <w:rsid w:val="005D0140"/>
    <w:rsid w:val="005E15B3"/>
    <w:rsid w:val="005F0132"/>
    <w:rsid w:val="006006CB"/>
    <w:rsid w:val="00645547"/>
    <w:rsid w:val="006646CC"/>
    <w:rsid w:val="00664A76"/>
    <w:rsid w:val="00671D0D"/>
    <w:rsid w:val="00684BE0"/>
    <w:rsid w:val="00687974"/>
    <w:rsid w:val="00690C22"/>
    <w:rsid w:val="00695A1E"/>
    <w:rsid w:val="00696032"/>
    <w:rsid w:val="006B40AB"/>
    <w:rsid w:val="006B56B5"/>
    <w:rsid w:val="006C77DD"/>
    <w:rsid w:val="006D272E"/>
    <w:rsid w:val="006E7BA9"/>
    <w:rsid w:val="00700D31"/>
    <w:rsid w:val="00713B07"/>
    <w:rsid w:val="00727941"/>
    <w:rsid w:val="007520AC"/>
    <w:rsid w:val="007777C6"/>
    <w:rsid w:val="007800EF"/>
    <w:rsid w:val="0078335A"/>
    <w:rsid w:val="0079572B"/>
    <w:rsid w:val="007B0602"/>
    <w:rsid w:val="007E7901"/>
    <w:rsid w:val="007F2CDA"/>
    <w:rsid w:val="008007A9"/>
    <w:rsid w:val="00820AE1"/>
    <w:rsid w:val="00825053"/>
    <w:rsid w:val="00853D1A"/>
    <w:rsid w:val="008905FB"/>
    <w:rsid w:val="008948D2"/>
    <w:rsid w:val="00895BDC"/>
    <w:rsid w:val="00897BA2"/>
    <w:rsid w:val="008B5395"/>
    <w:rsid w:val="008C5F7F"/>
    <w:rsid w:val="008E2539"/>
    <w:rsid w:val="009017B8"/>
    <w:rsid w:val="009106E4"/>
    <w:rsid w:val="009162DA"/>
    <w:rsid w:val="00920FF6"/>
    <w:rsid w:val="00951301"/>
    <w:rsid w:val="009623AB"/>
    <w:rsid w:val="00977EA6"/>
    <w:rsid w:val="009844F7"/>
    <w:rsid w:val="00986A1D"/>
    <w:rsid w:val="009D4FC0"/>
    <w:rsid w:val="009E760C"/>
    <w:rsid w:val="00A12EA6"/>
    <w:rsid w:val="00A14895"/>
    <w:rsid w:val="00A449A2"/>
    <w:rsid w:val="00A567B1"/>
    <w:rsid w:val="00A61948"/>
    <w:rsid w:val="00A825F9"/>
    <w:rsid w:val="00A93500"/>
    <w:rsid w:val="00A97440"/>
    <w:rsid w:val="00AB2992"/>
    <w:rsid w:val="00AE7E25"/>
    <w:rsid w:val="00AF5316"/>
    <w:rsid w:val="00B36B0E"/>
    <w:rsid w:val="00B54759"/>
    <w:rsid w:val="00B61008"/>
    <w:rsid w:val="00B76C4C"/>
    <w:rsid w:val="00B91D8D"/>
    <w:rsid w:val="00B95D4B"/>
    <w:rsid w:val="00B97FE8"/>
    <w:rsid w:val="00BA66C3"/>
    <w:rsid w:val="00BA6C04"/>
    <w:rsid w:val="00BB35E8"/>
    <w:rsid w:val="00BC1101"/>
    <w:rsid w:val="00BC1827"/>
    <w:rsid w:val="00BE27D2"/>
    <w:rsid w:val="00BE46B9"/>
    <w:rsid w:val="00BF330C"/>
    <w:rsid w:val="00C0703E"/>
    <w:rsid w:val="00C37A52"/>
    <w:rsid w:val="00C516BE"/>
    <w:rsid w:val="00C608A5"/>
    <w:rsid w:val="00C61C6C"/>
    <w:rsid w:val="00C6512B"/>
    <w:rsid w:val="00C83605"/>
    <w:rsid w:val="00C8743E"/>
    <w:rsid w:val="00CA1355"/>
    <w:rsid w:val="00CC5C26"/>
    <w:rsid w:val="00CF3C0F"/>
    <w:rsid w:val="00D137BA"/>
    <w:rsid w:val="00D425E7"/>
    <w:rsid w:val="00D474FC"/>
    <w:rsid w:val="00D61A4B"/>
    <w:rsid w:val="00D62472"/>
    <w:rsid w:val="00D65AA1"/>
    <w:rsid w:val="00D743D1"/>
    <w:rsid w:val="00D76EDE"/>
    <w:rsid w:val="00D93709"/>
    <w:rsid w:val="00DB0FC6"/>
    <w:rsid w:val="00DD0083"/>
    <w:rsid w:val="00DD3B52"/>
    <w:rsid w:val="00DF0724"/>
    <w:rsid w:val="00DF0F37"/>
    <w:rsid w:val="00DF23FD"/>
    <w:rsid w:val="00E0307C"/>
    <w:rsid w:val="00E10064"/>
    <w:rsid w:val="00E22B8C"/>
    <w:rsid w:val="00E23CE3"/>
    <w:rsid w:val="00E26603"/>
    <w:rsid w:val="00E46681"/>
    <w:rsid w:val="00E56463"/>
    <w:rsid w:val="00E70E1F"/>
    <w:rsid w:val="00EA0877"/>
    <w:rsid w:val="00EA2F7D"/>
    <w:rsid w:val="00EC16D4"/>
    <w:rsid w:val="00EC1E98"/>
    <w:rsid w:val="00EE2281"/>
    <w:rsid w:val="00F015CD"/>
    <w:rsid w:val="00F02594"/>
    <w:rsid w:val="00F0465B"/>
    <w:rsid w:val="00F11DB1"/>
    <w:rsid w:val="00F17A88"/>
    <w:rsid w:val="00F277D7"/>
    <w:rsid w:val="00F34264"/>
    <w:rsid w:val="00F5466E"/>
    <w:rsid w:val="00F60AD4"/>
    <w:rsid w:val="00F804B7"/>
    <w:rsid w:val="00F85B2F"/>
    <w:rsid w:val="00FC4230"/>
    <w:rsid w:val="00FD3462"/>
    <w:rsid w:val="00FE758C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15486"/>
  <w15:chartTrackingRefBased/>
  <w15:docId w15:val="{DD79B0C8-A2E5-48CC-8557-AFFA00F7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B19D6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7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7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0E"/>
  </w:style>
  <w:style w:type="paragraph" w:styleId="Footer">
    <w:name w:val="footer"/>
    <w:basedOn w:val="Normal"/>
    <w:link w:val="FooterChar"/>
    <w:uiPriority w:val="99"/>
    <w:unhideWhenUsed/>
    <w:rsid w:val="00B36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Ansell</dc:creator>
  <cp:keywords/>
  <dc:description/>
  <cp:lastModifiedBy>Margot Bishop</cp:lastModifiedBy>
  <cp:revision>2</cp:revision>
  <dcterms:created xsi:type="dcterms:W3CDTF">2023-09-20T10:16:00Z</dcterms:created>
  <dcterms:modified xsi:type="dcterms:W3CDTF">2023-09-20T10:16:00Z</dcterms:modified>
</cp:coreProperties>
</file>