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54BD" w14:textId="1D55DBFF" w:rsidR="00832C70" w:rsidRPr="006C58CA" w:rsidRDefault="006C58CA">
      <w:pPr>
        <w:pStyle w:val="Heading2"/>
        <w:spacing w:before="38"/>
        <w:rPr>
          <w:sz w:val="28"/>
          <w:szCs w:val="28"/>
        </w:rPr>
      </w:pPr>
      <w:r w:rsidRPr="006C58CA">
        <w:rPr>
          <w:sz w:val="28"/>
          <w:szCs w:val="28"/>
        </w:rPr>
        <w:t>Partner</w:t>
      </w:r>
      <w:r w:rsidR="009D71E5" w:rsidRPr="006C58CA">
        <w:rPr>
          <w:sz w:val="28"/>
          <w:szCs w:val="28"/>
        </w:rPr>
        <w:t xml:space="preserve"> Due Diligence Qu</w:t>
      </w:r>
      <w:r w:rsidR="00D10855" w:rsidRPr="006C58CA">
        <w:rPr>
          <w:sz w:val="28"/>
          <w:szCs w:val="28"/>
        </w:rPr>
        <w:t>e</w:t>
      </w:r>
      <w:r w:rsidR="009D71E5" w:rsidRPr="006C58CA">
        <w:rPr>
          <w:sz w:val="28"/>
          <w:szCs w:val="28"/>
        </w:rPr>
        <w:t>stionnaire</w:t>
      </w:r>
    </w:p>
    <w:p w14:paraId="2D56C153" w14:textId="77777777" w:rsidR="009A4B21" w:rsidRPr="008E73A0" w:rsidRDefault="009A4B21">
      <w:pPr>
        <w:pStyle w:val="Heading2"/>
        <w:spacing w:before="38"/>
      </w:pPr>
    </w:p>
    <w:p w14:paraId="1F70AEDA" w14:textId="77777777" w:rsidR="00235E6F" w:rsidRPr="008E73A0" w:rsidRDefault="00235E6F">
      <w:pPr>
        <w:pStyle w:val="Heading2"/>
        <w:spacing w:before="38"/>
      </w:pPr>
    </w:p>
    <w:p w14:paraId="5804BC49" w14:textId="38254EC7" w:rsidR="00235E6F" w:rsidRPr="008E73A0" w:rsidRDefault="00235E6F" w:rsidP="009D71E5">
      <w:pPr>
        <w:pStyle w:val="Heading1"/>
        <w:spacing w:before="84" w:after="60"/>
        <w:rPr>
          <w:color w:val="5B9BD4"/>
        </w:rPr>
      </w:pPr>
      <w:r w:rsidRPr="008E73A0">
        <w:rPr>
          <w:color w:val="5B9BD4"/>
        </w:rPr>
        <w:t xml:space="preserve">Basic </w:t>
      </w:r>
      <w:r w:rsidR="0040794A">
        <w:rPr>
          <w:color w:val="5B9BD4"/>
        </w:rPr>
        <w:t xml:space="preserve">details </w:t>
      </w:r>
      <w:r w:rsidRPr="008E73A0">
        <w:rPr>
          <w:color w:val="5B9BD4"/>
        </w:rPr>
        <w:t>checks</w:t>
      </w:r>
    </w:p>
    <w:tbl>
      <w:tblPr>
        <w:tblStyle w:val="TableGridLight"/>
        <w:tblW w:w="0" w:type="auto"/>
        <w:tblLook w:val="04A0" w:firstRow="1" w:lastRow="0" w:firstColumn="1" w:lastColumn="0" w:noHBand="0" w:noVBand="1"/>
      </w:tblPr>
      <w:tblGrid>
        <w:gridCol w:w="9067"/>
        <w:gridCol w:w="6283"/>
      </w:tblGrid>
      <w:tr w:rsidR="00926FAB" w:rsidRPr="008E73A0" w14:paraId="1A7060B8" w14:textId="77777777" w:rsidTr="006C58CA">
        <w:trPr>
          <w:trHeight w:val="354"/>
        </w:trPr>
        <w:tc>
          <w:tcPr>
            <w:tcW w:w="9067" w:type="dxa"/>
            <w:tcBorders>
              <w:top w:val="single" w:sz="4" w:space="0" w:color="auto"/>
              <w:left w:val="single" w:sz="4" w:space="0" w:color="auto"/>
              <w:bottom w:val="single" w:sz="4" w:space="0" w:color="auto"/>
              <w:right w:val="single" w:sz="4" w:space="0" w:color="auto"/>
            </w:tcBorders>
          </w:tcPr>
          <w:p w14:paraId="48B813E3" w14:textId="77777777" w:rsidR="00926FAB" w:rsidRPr="008E73A0" w:rsidRDefault="00926FAB" w:rsidP="0029272F">
            <w:pPr>
              <w:rPr>
                <w:b/>
              </w:rPr>
            </w:pPr>
            <w:r w:rsidRPr="008E73A0">
              <w:rPr>
                <w:b/>
              </w:rPr>
              <w:t>Question</w:t>
            </w:r>
            <w:r w:rsidR="00C20C2A" w:rsidRPr="008E73A0">
              <w:rPr>
                <w:b/>
              </w:rPr>
              <w:t>s</w:t>
            </w:r>
          </w:p>
        </w:tc>
        <w:tc>
          <w:tcPr>
            <w:tcW w:w="6283" w:type="dxa"/>
            <w:tcBorders>
              <w:top w:val="single" w:sz="4" w:space="0" w:color="auto"/>
              <w:left w:val="single" w:sz="4" w:space="0" w:color="auto"/>
              <w:bottom w:val="single" w:sz="4" w:space="0" w:color="auto"/>
              <w:right w:val="single" w:sz="4" w:space="0" w:color="auto"/>
            </w:tcBorders>
          </w:tcPr>
          <w:p w14:paraId="58DFBD5C" w14:textId="77777777" w:rsidR="00926FAB" w:rsidRPr="008E73A0" w:rsidRDefault="00926FAB" w:rsidP="00515DDB">
            <w:pPr>
              <w:rPr>
                <w:b/>
              </w:rPr>
            </w:pPr>
          </w:p>
        </w:tc>
      </w:tr>
      <w:tr w:rsidR="00235E6F" w:rsidRPr="00E45820" w14:paraId="68173221" w14:textId="77777777" w:rsidTr="006C58CA">
        <w:trPr>
          <w:trHeight w:val="983"/>
        </w:trPr>
        <w:tc>
          <w:tcPr>
            <w:tcW w:w="9067" w:type="dxa"/>
            <w:tcBorders>
              <w:top w:val="single" w:sz="4" w:space="0" w:color="auto"/>
              <w:left w:val="single" w:sz="4" w:space="0" w:color="auto"/>
              <w:bottom w:val="single" w:sz="4" w:space="0" w:color="auto"/>
              <w:right w:val="single" w:sz="4" w:space="0" w:color="auto"/>
            </w:tcBorders>
          </w:tcPr>
          <w:p w14:paraId="4E61D0A1" w14:textId="3D46EA6C" w:rsidR="009B2073" w:rsidRPr="00E45820" w:rsidRDefault="003E0E70" w:rsidP="00D56782">
            <w:pPr>
              <w:pStyle w:val="TableParagraph"/>
              <w:ind w:left="103"/>
              <w:rPr>
                <w:b/>
                <w:bCs/>
              </w:rPr>
            </w:pPr>
            <w:r w:rsidRPr="00E45820">
              <w:rPr>
                <w:b/>
                <w:bCs/>
              </w:rPr>
              <w:t xml:space="preserve">Have </w:t>
            </w:r>
            <w:r w:rsidR="00D56782">
              <w:rPr>
                <w:b/>
                <w:bCs/>
              </w:rPr>
              <w:t>you</w:t>
            </w:r>
            <w:r w:rsidRPr="00E45820">
              <w:rPr>
                <w:b/>
                <w:bCs/>
              </w:rPr>
              <w:t xml:space="preserve"> worked with this</w:t>
            </w:r>
            <w:r w:rsidR="009C1B33" w:rsidRPr="00E45820">
              <w:rPr>
                <w:b/>
                <w:bCs/>
              </w:rPr>
              <w:t xml:space="preserve"> organisation in the last 3 years?</w:t>
            </w:r>
            <w:r w:rsidR="0040794A">
              <w:rPr>
                <w:b/>
                <w:bCs/>
              </w:rPr>
              <w:t xml:space="preserve"> </w:t>
            </w:r>
          </w:p>
        </w:tc>
        <w:tc>
          <w:tcPr>
            <w:tcW w:w="6283" w:type="dxa"/>
            <w:tcBorders>
              <w:top w:val="single" w:sz="4" w:space="0" w:color="auto"/>
              <w:left w:val="single" w:sz="4" w:space="0" w:color="auto"/>
              <w:bottom w:val="single" w:sz="4" w:space="0" w:color="auto"/>
              <w:right w:val="single" w:sz="4" w:space="0" w:color="auto"/>
            </w:tcBorders>
          </w:tcPr>
          <w:p w14:paraId="198D9844" w14:textId="3E6C5BF8" w:rsidR="00235E6F" w:rsidRPr="00E45820" w:rsidRDefault="00235E6F" w:rsidP="00515DDB">
            <w:pPr>
              <w:rPr>
                <w:b/>
                <w:bCs/>
              </w:rPr>
            </w:pPr>
          </w:p>
        </w:tc>
      </w:tr>
      <w:tr w:rsidR="002E7A7C" w:rsidRPr="00E45820" w14:paraId="05B9C1F6" w14:textId="77777777" w:rsidTr="006C58CA">
        <w:trPr>
          <w:trHeight w:val="1114"/>
        </w:trPr>
        <w:tc>
          <w:tcPr>
            <w:tcW w:w="9067" w:type="dxa"/>
            <w:tcBorders>
              <w:top w:val="single" w:sz="4" w:space="0" w:color="auto"/>
              <w:left w:val="single" w:sz="4" w:space="0" w:color="auto"/>
              <w:bottom w:val="single" w:sz="4" w:space="0" w:color="auto"/>
              <w:right w:val="single" w:sz="4" w:space="0" w:color="auto"/>
            </w:tcBorders>
          </w:tcPr>
          <w:p w14:paraId="24AB501F" w14:textId="28564AE6" w:rsidR="002E7A7C" w:rsidRPr="00E45820" w:rsidRDefault="003E0E70" w:rsidP="00D56782">
            <w:pPr>
              <w:pStyle w:val="TableParagraph"/>
              <w:rPr>
                <w:b/>
                <w:bCs/>
              </w:rPr>
            </w:pPr>
            <w:r w:rsidRPr="00E45820">
              <w:rPr>
                <w:b/>
                <w:bCs/>
              </w:rPr>
              <w:t xml:space="preserve">Is the </w:t>
            </w:r>
            <w:r w:rsidR="00D56782">
              <w:rPr>
                <w:b/>
                <w:bCs/>
              </w:rPr>
              <w:t xml:space="preserve">partner based in a </w:t>
            </w:r>
            <w:r w:rsidRPr="00E45820">
              <w:rPr>
                <w:b/>
                <w:bCs/>
              </w:rPr>
              <w:t>country</w:t>
            </w:r>
            <w:r w:rsidR="002E7A7C" w:rsidRPr="00E45820">
              <w:rPr>
                <w:b/>
                <w:bCs/>
              </w:rPr>
              <w:t xml:space="preserve"> in </w:t>
            </w:r>
            <w:r w:rsidR="0029272F" w:rsidRPr="00E45820">
              <w:rPr>
                <w:b/>
                <w:bCs/>
              </w:rPr>
              <w:t>any</w:t>
            </w:r>
            <w:r w:rsidR="002E7A7C" w:rsidRPr="00E45820">
              <w:rPr>
                <w:b/>
                <w:bCs/>
              </w:rPr>
              <w:t xml:space="preserve"> </w:t>
            </w:r>
            <w:r w:rsidR="009D71E5" w:rsidRPr="00E45820">
              <w:rPr>
                <w:b/>
                <w:bCs/>
              </w:rPr>
              <w:t xml:space="preserve">of the </w:t>
            </w:r>
            <w:r w:rsidR="002E7A7C" w:rsidRPr="00E45820">
              <w:rPr>
                <w:b/>
                <w:bCs/>
              </w:rPr>
              <w:t>sanction list</w:t>
            </w:r>
            <w:r w:rsidR="009D71E5" w:rsidRPr="00E45820">
              <w:rPr>
                <w:b/>
                <w:bCs/>
              </w:rPr>
              <w:t>s</w:t>
            </w:r>
            <w:r w:rsidR="002E7A7C" w:rsidRPr="00E45820">
              <w:rPr>
                <w:b/>
                <w:bCs/>
              </w:rPr>
              <w:t>?</w:t>
            </w:r>
            <w:r w:rsidR="0029272F" w:rsidRPr="00E45820">
              <w:rPr>
                <w:b/>
                <w:bCs/>
              </w:rPr>
              <w:t xml:space="preserve"> </w:t>
            </w:r>
          </w:p>
          <w:p w14:paraId="496EEEE4" w14:textId="512D8AF0" w:rsidR="009864B2" w:rsidRPr="000A3928" w:rsidRDefault="009864B2" w:rsidP="000A3928">
            <w:pPr>
              <w:pStyle w:val="ListParagraph"/>
              <w:numPr>
                <w:ilvl w:val="0"/>
                <w:numId w:val="29"/>
              </w:numPr>
              <w:rPr>
                <w:rFonts w:eastAsiaTheme="minorHAnsi" w:cs="Times New Roman"/>
                <w:b/>
                <w:bCs/>
                <w:color w:val="1F497D"/>
              </w:rPr>
            </w:pPr>
            <w:r w:rsidRPr="000A3928">
              <w:rPr>
                <w:b/>
                <w:bCs/>
                <w:color w:val="1F497D"/>
              </w:rPr>
              <w:t>Broadly Restricted (Sanctions against them by the US, UK, EU and/or UN) – can’t travel or send money to</w:t>
            </w:r>
            <w:r w:rsidR="009B59BB">
              <w:rPr>
                <w:b/>
                <w:bCs/>
                <w:color w:val="1F497D"/>
              </w:rPr>
              <w:t>,</w:t>
            </w:r>
            <w:r w:rsidRPr="000A3928">
              <w:rPr>
                <w:b/>
                <w:bCs/>
                <w:color w:val="1F497D"/>
              </w:rPr>
              <w:t xml:space="preserve"> or receive money from them</w:t>
            </w:r>
            <w:r w:rsidR="00830CC1">
              <w:rPr>
                <w:b/>
                <w:bCs/>
                <w:color w:val="1F497D"/>
              </w:rPr>
              <w:t xml:space="preserve"> (</w:t>
            </w:r>
            <w:hyperlink r:id="rId7" w:tgtFrame="_blank" w:tooltip="https://www.gov.uk/government/collections/financial-sanctions-regime-specific-consolidated-lists-and-releases" w:history="1">
              <w:r w:rsidR="00830CC1" w:rsidRPr="001D5E2B">
                <w:rPr>
                  <w:rStyle w:val="Hyperlink"/>
                  <w:b/>
                  <w:bCs/>
                </w:rPr>
                <w:t>https://www.gov.uk/government/collections/financial-sanctions-regime-specific-consolidated-lists-and-releases</w:t>
              </w:r>
            </w:hyperlink>
            <w:r w:rsidR="00830CC1" w:rsidRPr="001D5E2B">
              <w:rPr>
                <w:rStyle w:val="ui-provider"/>
                <w:b/>
                <w:bCs/>
              </w:rPr>
              <w:t>)</w:t>
            </w:r>
          </w:p>
          <w:p w14:paraId="725495AE" w14:textId="1B6215EF" w:rsidR="00397C59" w:rsidRPr="00E45820" w:rsidRDefault="00397C59" w:rsidP="00397C59">
            <w:pPr>
              <w:pStyle w:val="ListParagraph"/>
              <w:ind w:left="720" w:firstLine="0"/>
              <w:rPr>
                <w:b/>
                <w:bCs/>
                <w:color w:val="1F497D"/>
              </w:rPr>
            </w:pPr>
          </w:p>
          <w:tbl>
            <w:tblPr>
              <w:tblStyle w:val="TableGrid"/>
              <w:tblW w:w="0" w:type="auto"/>
              <w:tblInd w:w="720" w:type="dxa"/>
              <w:tblLook w:val="04A0" w:firstRow="1" w:lastRow="0" w:firstColumn="1" w:lastColumn="0" w:noHBand="0" w:noVBand="1"/>
            </w:tblPr>
            <w:tblGrid>
              <w:gridCol w:w="2426"/>
              <w:gridCol w:w="2693"/>
              <w:gridCol w:w="3002"/>
            </w:tblGrid>
            <w:tr w:rsidR="00397C59" w14:paraId="7572F603" w14:textId="77777777" w:rsidTr="001D5E2B">
              <w:tc>
                <w:tcPr>
                  <w:tcW w:w="2426" w:type="dxa"/>
                </w:tcPr>
                <w:p w14:paraId="5ACD780D" w14:textId="10B46905" w:rsidR="00397C59" w:rsidRPr="004A1A09" w:rsidRDefault="001B0322" w:rsidP="009864B2">
                  <w:pPr>
                    <w:pStyle w:val="ListParagraph"/>
                    <w:numPr>
                      <w:ilvl w:val="0"/>
                      <w:numId w:val="11"/>
                    </w:numPr>
                    <w:ind w:left="0" w:firstLine="0"/>
                    <w:rPr>
                      <w:b/>
                      <w:bCs/>
                      <w:color w:val="1F497D"/>
                      <w:sz w:val="20"/>
                      <w:szCs w:val="20"/>
                    </w:rPr>
                  </w:pPr>
                  <w:r w:rsidRPr="004A1A09">
                    <w:rPr>
                      <w:b/>
                      <w:bCs/>
                      <w:color w:val="1F497D"/>
                      <w:sz w:val="20"/>
                      <w:szCs w:val="20"/>
                    </w:rPr>
                    <w:t>Afghanistan</w:t>
                  </w:r>
                </w:p>
              </w:tc>
              <w:tc>
                <w:tcPr>
                  <w:tcW w:w="2693" w:type="dxa"/>
                </w:tcPr>
                <w:p w14:paraId="17836324" w14:textId="0011D6D7" w:rsidR="00397C59" w:rsidRPr="004A1A09" w:rsidRDefault="001D5E2B" w:rsidP="00961B00">
                  <w:pPr>
                    <w:pStyle w:val="ListParagraph"/>
                    <w:numPr>
                      <w:ilvl w:val="0"/>
                      <w:numId w:val="11"/>
                    </w:numPr>
                    <w:ind w:left="0" w:firstLine="0"/>
                    <w:rPr>
                      <w:b/>
                      <w:bCs/>
                      <w:color w:val="1F497D"/>
                      <w:sz w:val="20"/>
                      <w:szCs w:val="20"/>
                    </w:rPr>
                  </w:pPr>
                  <w:r w:rsidRPr="004A1A09">
                    <w:rPr>
                      <w:b/>
                      <w:bCs/>
                      <w:color w:val="1F497D"/>
                      <w:sz w:val="20"/>
                      <w:szCs w:val="20"/>
                    </w:rPr>
                    <w:t>Republic of Belarus**</w:t>
                  </w:r>
                </w:p>
              </w:tc>
              <w:tc>
                <w:tcPr>
                  <w:tcW w:w="3002" w:type="dxa"/>
                </w:tcPr>
                <w:p w14:paraId="267F1C72" w14:textId="5CBB40C7" w:rsidR="00397C59"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Crimea (and other occupied Ukraine regions)**</w:t>
                  </w:r>
                </w:p>
              </w:tc>
            </w:tr>
            <w:tr w:rsidR="00397C59" w14:paraId="03E90145" w14:textId="77777777" w:rsidTr="001D5E2B">
              <w:tc>
                <w:tcPr>
                  <w:tcW w:w="2426" w:type="dxa"/>
                </w:tcPr>
                <w:p w14:paraId="5654BE8F" w14:textId="750686B4" w:rsidR="00397C59"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Cuba*</w:t>
                  </w:r>
                </w:p>
              </w:tc>
              <w:tc>
                <w:tcPr>
                  <w:tcW w:w="2693" w:type="dxa"/>
                </w:tcPr>
                <w:p w14:paraId="0C1F5C54" w14:textId="69B538FA" w:rsidR="00397C59"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Haiti</w:t>
                  </w:r>
                </w:p>
              </w:tc>
              <w:tc>
                <w:tcPr>
                  <w:tcW w:w="3002" w:type="dxa"/>
                </w:tcPr>
                <w:p w14:paraId="2A25B6F8" w14:textId="6EFA3E1D" w:rsidR="00397C59"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Iran</w:t>
                  </w:r>
                </w:p>
              </w:tc>
            </w:tr>
            <w:tr w:rsidR="00830CC1" w14:paraId="5A8D066D" w14:textId="77777777" w:rsidTr="001D5E2B">
              <w:tc>
                <w:tcPr>
                  <w:tcW w:w="2426" w:type="dxa"/>
                </w:tcPr>
                <w:p w14:paraId="7AACA6A9" w14:textId="03FF1506" w:rsidR="00830CC1"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Libya</w:t>
                  </w:r>
                </w:p>
              </w:tc>
              <w:tc>
                <w:tcPr>
                  <w:tcW w:w="2693" w:type="dxa"/>
                </w:tcPr>
                <w:p w14:paraId="4C828EB7" w14:textId="41F464AE" w:rsidR="00830CC1"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Mali</w:t>
                  </w:r>
                </w:p>
              </w:tc>
              <w:tc>
                <w:tcPr>
                  <w:tcW w:w="3002" w:type="dxa"/>
                </w:tcPr>
                <w:p w14:paraId="47A9DCEB" w14:textId="56381ECF" w:rsidR="00830CC1"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Myanmar (Burma)</w:t>
                  </w:r>
                </w:p>
              </w:tc>
            </w:tr>
            <w:tr w:rsidR="00397C59" w14:paraId="71C15EEF" w14:textId="77777777" w:rsidTr="001D5E2B">
              <w:tc>
                <w:tcPr>
                  <w:tcW w:w="2426" w:type="dxa"/>
                </w:tcPr>
                <w:p w14:paraId="1CE257E2" w14:textId="3CAE18BC" w:rsidR="00397C59"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North Korea</w:t>
                  </w:r>
                </w:p>
              </w:tc>
              <w:tc>
                <w:tcPr>
                  <w:tcW w:w="2693" w:type="dxa"/>
                </w:tcPr>
                <w:p w14:paraId="32524C33" w14:textId="1E091E59" w:rsidR="00397C59"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Russia**</w:t>
                  </w:r>
                </w:p>
              </w:tc>
              <w:tc>
                <w:tcPr>
                  <w:tcW w:w="3002" w:type="dxa"/>
                </w:tcPr>
                <w:p w14:paraId="1A4204DD" w14:textId="47EB9D3E" w:rsidR="00397C59"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Somalia</w:t>
                  </w:r>
                </w:p>
              </w:tc>
            </w:tr>
            <w:tr w:rsidR="00961B00" w14:paraId="4B59915E" w14:textId="77777777" w:rsidTr="001D5E2B">
              <w:tc>
                <w:tcPr>
                  <w:tcW w:w="2426" w:type="dxa"/>
                </w:tcPr>
                <w:p w14:paraId="499DA555" w14:textId="5A665565" w:rsidR="00961B00"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 xml:space="preserve">South </w:t>
                  </w:r>
                  <w:r w:rsidR="00961B00" w:rsidRPr="004A1A09">
                    <w:rPr>
                      <w:b/>
                      <w:bCs/>
                      <w:color w:val="1F497D"/>
                      <w:sz w:val="20"/>
                      <w:szCs w:val="20"/>
                    </w:rPr>
                    <w:t>Sudan</w:t>
                  </w:r>
                </w:p>
              </w:tc>
              <w:tc>
                <w:tcPr>
                  <w:tcW w:w="2693" w:type="dxa"/>
                </w:tcPr>
                <w:p w14:paraId="3FDC9B93" w14:textId="3CF33C8A" w:rsidR="00961B00"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Sudan</w:t>
                  </w:r>
                </w:p>
              </w:tc>
              <w:tc>
                <w:tcPr>
                  <w:tcW w:w="3002" w:type="dxa"/>
                </w:tcPr>
                <w:p w14:paraId="0D492D3F" w14:textId="3EE59687" w:rsidR="00961B00"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Syria</w:t>
                  </w:r>
                </w:p>
              </w:tc>
            </w:tr>
            <w:tr w:rsidR="001D5E2B" w14:paraId="04EA079E" w14:textId="77777777" w:rsidTr="001D5E2B">
              <w:tc>
                <w:tcPr>
                  <w:tcW w:w="2426" w:type="dxa"/>
                </w:tcPr>
                <w:p w14:paraId="141911A4" w14:textId="4B67EE32" w:rsidR="001D5E2B" w:rsidRPr="004A1A09" w:rsidRDefault="001D5E2B" w:rsidP="009864B2">
                  <w:pPr>
                    <w:pStyle w:val="ListParagraph"/>
                    <w:numPr>
                      <w:ilvl w:val="0"/>
                      <w:numId w:val="11"/>
                    </w:numPr>
                    <w:ind w:left="0" w:firstLine="0"/>
                    <w:rPr>
                      <w:b/>
                      <w:bCs/>
                      <w:color w:val="1F497D"/>
                      <w:sz w:val="20"/>
                      <w:szCs w:val="20"/>
                    </w:rPr>
                  </w:pPr>
                  <w:r w:rsidRPr="004A1A09">
                    <w:rPr>
                      <w:b/>
                      <w:bCs/>
                      <w:color w:val="1F497D"/>
                      <w:sz w:val="20"/>
                      <w:szCs w:val="20"/>
                    </w:rPr>
                    <w:t>Venezuela</w:t>
                  </w:r>
                </w:p>
              </w:tc>
              <w:tc>
                <w:tcPr>
                  <w:tcW w:w="2693" w:type="dxa"/>
                </w:tcPr>
                <w:p w14:paraId="20C68A29" w14:textId="77777777" w:rsidR="001D5E2B" w:rsidRPr="004A1A09" w:rsidRDefault="001D5E2B" w:rsidP="009864B2">
                  <w:pPr>
                    <w:pStyle w:val="ListParagraph"/>
                    <w:numPr>
                      <w:ilvl w:val="0"/>
                      <w:numId w:val="11"/>
                    </w:numPr>
                    <w:ind w:left="0" w:firstLine="0"/>
                    <w:rPr>
                      <w:b/>
                      <w:bCs/>
                      <w:color w:val="1F497D"/>
                      <w:sz w:val="20"/>
                      <w:szCs w:val="20"/>
                    </w:rPr>
                  </w:pPr>
                </w:p>
              </w:tc>
              <w:tc>
                <w:tcPr>
                  <w:tcW w:w="3002" w:type="dxa"/>
                </w:tcPr>
                <w:p w14:paraId="7BAF089A" w14:textId="77777777" w:rsidR="001D5E2B" w:rsidRPr="004A1A09" w:rsidRDefault="001D5E2B" w:rsidP="009864B2">
                  <w:pPr>
                    <w:pStyle w:val="ListParagraph"/>
                    <w:numPr>
                      <w:ilvl w:val="0"/>
                      <w:numId w:val="11"/>
                    </w:numPr>
                    <w:ind w:left="0" w:firstLine="0"/>
                    <w:rPr>
                      <w:b/>
                      <w:bCs/>
                      <w:color w:val="1F497D"/>
                      <w:sz w:val="20"/>
                      <w:szCs w:val="20"/>
                    </w:rPr>
                  </w:pPr>
                </w:p>
              </w:tc>
            </w:tr>
          </w:tbl>
          <w:p w14:paraId="0DD16648" w14:textId="655C4B58" w:rsidR="009864B2" w:rsidRDefault="00397C59" w:rsidP="00397C59">
            <w:pPr>
              <w:ind w:left="360"/>
              <w:rPr>
                <w:b/>
                <w:bCs/>
                <w:i/>
                <w:iCs/>
                <w:color w:val="1F497D"/>
              </w:rPr>
            </w:pPr>
            <w:r>
              <w:rPr>
                <w:b/>
                <w:bCs/>
                <w:color w:val="1F497D"/>
              </w:rPr>
              <w:t xml:space="preserve">       </w:t>
            </w:r>
            <w:r w:rsidRPr="00397C59">
              <w:rPr>
                <w:b/>
                <w:bCs/>
                <w:color w:val="1F497D"/>
              </w:rPr>
              <w:t>*</w:t>
            </w:r>
            <w:r>
              <w:rPr>
                <w:b/>
                <w:bCs/>
                <w:color w:val="1F497D"/>
              </w:rPr>
              <w:t xml:space="preserve"> </w:t>
            </w:r>
            <w:r w:rsidRPr="00397C59">
              <w:rPr>
                <w:b/>
                <w:bCs/>
                <w:color w:val="1F497D"/>
              </w:rPr>
              <w:t>-</w:t>
            </w:r>
            <w:r w:rsidR="009B5B23" w:rsidRPr="00397C59">
              <w:rPr>
                <w:b/>
                <w:bCs/>
                <w:color w:val="1F497D"/>
              </w:rPr>
              <w:t xml:space="preserve"> </w:t>
            </w:r>
            <w:r w:rsidR="009B5B23" w:rsidRPr="00397C59">
              <w:rPr>
                <w:b/>
                <w:bCs/>
                <w:i/>
                <w:iCs/>
                <w:color w:val="1F497D"/>
              </w:rPr>
              <w:t xml:space="preserve">Check </w:t>
            </w:r>
            <w:r w:rsidRPr="00397C59">
              <w:rPr>
                <w:b/>
                <w:bCs/>
                <w:i/>
                <w:iCs/>
                <w:color w:val="1F497D"/>
              </w:rPr>
              <w:t xml:space="preserve">if OK </w:t>
            </w:r>
            <w:r w:rsidR="009B5B23" w:rsidRPr="00397C59">
              <w:rPr>
                <w:b/>
                <w:bCs/>
                <w:i/>
                <w:iCs/>
                <w:color w:val="1F497D"/>
              </w:rPr>
              <w:t>with finance if no US involvement</w:t>
            </w:r>
          </w:p>
          <w:p w14:paraId="08560F8C" w14:textId="1D3DEFB6" w:rsidR="001D5E2B" w:rsidRPr="00397C59" w:rsidRDefault="001D5E2B" w:rsidP="00397C59">
            <w:pPr>
              <w:ind w:left="360"/>
              <w:rPr>
                <w:b/>
                <w:bCs/>
                <w:color w:val="1F497D"/>
              </w:rPr>
            </w:pPr>
            <w:r>
              <w:rPr>
                <w:b/>
                <w:bCs/>
                <w:color w:val="1F497D"/>
              </w:rPr>
              <w:t xml:space="preserve">       ** - Relates to Russian invasion of Ukraine</w:t>
            </w:r>
          </w:p>
          <w:p w14:paraId="6DAECF0F" w14:textId="77777777" w:rsidR="004A1A09" w:rsidRDefault="004A1A09" w:rsidP="009864B2">
            <w:pPr>
              <w:rPr>
                <w:b/>
                <w:bCs/>
              </w:rPr>
            </w:pPr>
          </w:p>
          <w:p w14:paraId="281A9AB1" w14:textId="77777777" w:rsidR="004A1A09" w:rsidRDefault="004A1A09" w:rsidP="009864B2">
            <w:pPr>
              <w:rPr>
                <w:b/>
                <w:bCs/>
              </w:rPr>
            </w:pPr>
          </w:p>
          <w:p w14:paraId="54A59E3C" w14:textId="77777777" w:rsidR="004A1A09" w:rsidRPr="00E45820" w:rsidRDefault="004A1A09" w:rsidP="009864B2">
            <w:pPr>
              <w:rPr>
                <w:b/>
                <w:bCs/>
              </w:rPr>
            </w:pPr>
          </w:p>
          <w:p w14:paraId="7A7F9CB1" w14:textId="712AA78E" w:rsidR="009864B2" w:rsidRPr="000A3928" w:rsidRDefault="009864B2" w:rsidP="000A3928">
            <w:pPr>
              <w:pStyle w:val="ListParagraph"/>
              <w:numPr>
                <w:ilvl w:val="0"/>
                <w:numId w:val="29"/>
              </w:numPr>
              <w:rPr>
                <w:b/>
                <w:bCs/>
                <w:color w:val="1F497D"/>
              </w:rPr>
            </w:pPr>
            <w:r w:rsidRPr="000A3928">
              <w:rPr>
                <w:b/>
                <w:bCs/>
                <w:color w:val="1F497D"/>
              </w:rPr>
              <w:t xml:space="preserve">Narrowly Restricted (subject to trade restrictions and/or limited Sanctions on specific government agencies, officials etc.) – mainly issues with individuals and other organisations/people associated with them </w:t>
            </w:r>
            <w:r w:rsidR="003E6534">
              <w:rPr>
                <w:b/>
                <w:bCs/>
                <w:color w:val="1F497D"/>
              </w:rPr>
              <w:t>(</w:t>
            </w:r>
            <w:hyperlink r:id="rId8" w:tgtFrame="_blank" w:history="1">
              <w:r w:rsidR="001D5E2B" w:rsidRPr="001D5E2B">
                <w:rPr>
                  <w:rStyle w:val="Hyperlink"/>
                  <w:rFonts w:asciiTheme="minorHAnsi" w:hAnsiTheme="minorHAnsi" w:cstheme="minorHAnsi"/>
                  <w:b/>
                  <w:bCs/>
                  <w:color w:val="7F6BAE"/>
                  <w:bdr w:val="none" w:sz="0" w:space="0" w:color="auto" w:frame="1"/>
                  <w:shd w:val="clear" w:color="auto" w:fill="FFFFFF"/>
                </w:rPr>
                <w:t>https://www.gov.uk/government/organisations/office-of-financial-sanctions-implementation</w:t>
              </w:r>
            </w:hyperlink>
            <w:r w:rsidR="003E6534" w:rsidRPr="001D5E2B">
              <w:rPr>
                <w:rFonts w:asciiTheme="minorHAnsi" w:hAnsiTheme="minorHAnsi" w:cstheme="minorHAnsi"/>
                <w:b/>
                <w:bCs/>
                <w:color w:val="1F497D"/>
              </w:rPr>
              <w:t>)</w:t>
            </w:r>
            <w:r w:rsidR="003E6534">
              <w:rPr>
                <w:b/>
                <w:bCs/>
                <w:color w:val="1F497D"/>
              </w:rPr>
              <w:t xml:space="preserve"> </w:t>
            </w:r>
            <w:r w:rsidRPr="000A3928">
              <w:rPr>
                <w:b/>
                <w:bCs/>
                <w:color w:val="1F497D"/>
              </w:rPr>
              <w:t> </w:t>
            </w:r>
          </w:p>
          <w:p w14:paraId="22138E42" w14:textId="77777777" w:rsidR="00397C59" w:rsidRPr="00E45820" w:rsidRDefault="00397C59" w:rsidP="009864B2">
            <w:pPr>
              <w:rPr>
                <w:b/>
                <w:bCs/>
                <w:color w:val="1F497D"/>
              </w:rPr>
            </w:pPr>
          </w:p>
          <w:tbl>
            <w:tblPr>
              <w:tblStyle w:val="TableGrid"/>
              <w:tblW w:w="0" w:type="auto"/>
              <w:tblInd w:w="720" w:type="dxa"/>
              <w:tblLook w:val="04A0" w:firstRow="1" w:lastRow="0" w:firstColumn="1" w:lastColumn="0" w:noHBand="0" w:noVBand="1"/>
            </w:tblPr>
            <w:tblGrid>
              <w:gridCol w:w="2744"/>
              <w:gridCol w:w="2719"/>
              <w:gridCol w:w="2658"/>
            </w:tblGrid>
            <w:tr w:rsidR="00397C59" w:rsidRPr="00397C59" w14:paraId="755777CF" w14:textId="77777777" w:rsidTr="000A3928">
              <w:tc>
                <w:tcPr>
                  <w:tcW w:w="2744" w:type="dxa"/>
                </w:tcPr>
                <w:p w14:paraId="19EFCC08" w14:textId="523250CF" w:rsidR="00397C59" w:rsidRPr="004A1A09" w:rsidRDefault="005B14F9" w:rsidP="009864B2">
                  <w:pPr>
                    <w:pStyle w:val="ListParagraph"/>
                    <w:numPr>
                      <w:ilvl w:val="0"/>
                      <w:numId w:val="12"/>
                    </w:numPr>
                    <w:ind w:left="0" w:firstLine="0"/>
                    <w:rPr>
                      <w:b/>
                      <w:bCs/>
                      <w:color w:val="1F497D"/>
                      <w:sz w:val="20"/>
                      <w:szCs w:val="20"/>
                    </w:rPr>
                  </w:pPr>
                  <w:r w:rsidRPr="004A1A09">
                    <w:rPr>
                      <w:b/>
                      <w:bCs/>
                      <w:color w:val="1F497D"/>
                      <w:sz w:val="20"/>
                      <w:szCs w:val="20"/>
                    </w:rPr>
                    <w:lastRenderedPageBreak/>
                    <w:t>Republic of Belarus</w:t>
                  </w:r>
                </w:p>
              </w:tc>
              <w:tc>
                <w:tcPr>
                  <w:tcW w:w="2719" w:type="dxa"/>
                </w:tcPr>
                <w:p w14:paraId="1F731019" w14:textId="3A3D94B7" w:rsidR="00397C59" w:rsidRPr="004A1A09" w:rsidRDefault="005B14F9" w:rsidP="009864B2">
                  <w:pPr>
                    <w:pStyle w:val="ListParagraph"/>
                    <w:numPr>
                      <w:ilvl w:val="0"/>
                      <w:numId w:val="12"/>
                    </w:numPr>
                    <w:ind w:left="0" w:firstLine="0"/>
                    <w:rPr>
                      <w:b/>
                      <w:bCs/>
                      <w:color w:val="1F497D"/>
                      <w:sz w:val="20"/>
                      <w:szCs w:val="20"/>
                    </w:rPr>
                  </w:pPr>
                  <w:r w:rsidRPr="004A1A09">
                    <w:rPr>
                      <w:b/>
                      <w:bCs/>
                      <w:color w:val="1F497D"/>
                      <w:sz w:val="20"/>
                      <w:szCs w:val="20"/>
                    </w:rPr>
                    <w:t>B</w:t>
                  </w:r>
                  <w:r w:rsidR="003E6534" w:rsidRPr="004A1A09">
                    <w:rPr>
                      <w:b/>
                      <w:bCs/>
                      <w:color w:val="1F497D"/>
                      <w:sz w:val="20"/>
                      <w:szCs w:val="20"/>
                    </w:rPr>
                    <w:t>osnia &amp; Herzegovina</w:t>
                  </w:r>
                </w:p>
              </w:tc>
              <w:tc>
                <w:tcPr>
                  <w:tcW w:w="2658" w:type="dxa"/>
                </w:tcPr>
                <w:p w14:paraId="1C3D439C" w14:textId="38846831" w:rsidR="00397C59" w:rsidRPr="004A1A09" w:rsidRDefault="005B14F9" w:rsidP="009864B2">
                  <w:pPr>
                    <w:pStyle w:val="ListParagraph"/>
                    <w:numPr>
                      <w:ilvl w:val="0"/>
                      <w:numId w:val="12"/>
                    </w:numPr>
                    <w:ind w:left="0" w:firstLine="0"/>
                    <w:rPr>
                      <w:b/>
                      <w:bCs/>
                      <w:color w:val="1F497D"/>
                      <w:sz w:val="20"/>
                      <w:szCs w:val="20"/>
                    </w:rPr>
                  </w:pPr>
                  <w:r w:rsidRPr="004A1A09">
                    <w:rPr>
                      <w:b/>
                      <w:bCs/>
                      <w:color w:val="1F497D"/>
                      <w:sz w:val="20"/>
                      <w:szCs w:val="20"/>
                    </w:rPr>
                    <w:t>Central African Republic</w:t>
                  </w:r>
                </w:p>
              </w:tc>
            </w:tr>
            <w:tr w:rsidR="00397C59" w:rsidRPr="00397C59" w14:paraId="6F03AA1F" w14:textId="77777777" w:rsidTr="000A3928">
              <w:tc>
                <w:tcPr>
                  <w:tcW w:w="2744" w:type="dxa"/>
                </w:tcPr>
                <w:p w14:paraId="379C2C9F" w14:textId="721E67B8" w:rsidR="00397C59" w:rsidRPr="004A1A09" w:rsidRDefault="005B14F9" w:rsidP="009864B2">
                  <w:pPr>
                    <w:pStyle w:val="ListParagraph"/>
                    <w:numPr>
                      <w:ilvl w:val="0"/>
                      <w:numId w:val="12"/>
                    </w:numPr>
                    <w:ind w:left="0" w:firstLine="0"/>
                    <w:rPr>
                      <w:b/>
                      <w:bCs/>
                      <w:color w:val="1F497D"/>
                      <w:sz w:val="20"/>
                      <w:szCs w:val="20"/>
                    </w:rPr>
                  </w:pPr>
                  <w:r w:rsidRPr="004A1A09">
                    <w:rPr>
                      <w:b/>
                      <w:bCs/>
                      <w:color w:val="1F497D"/>
                      <w:sz w:val="20"/>
                      <w:szCs w:val="20"/>
                    </w:rPr>
                    <w:t>Democratic Republic of Congo</w:t>
                  </w:r>
                </w:p>
              </w:tc>
              <w:tc>
                <w:tcPr>
                  <w:tcW w:w="2719" w:type="dxa"/>
                </w:tcPr>
                <w:p w14:paraId="7D68A34E" w14:textId="31E70940" w:rsidR="00397C59" w:rsidRPr="004A1A09" w:rsidRDefault="005B14F9" w:rsidP="009864B2">
                  <w:pPr>
                    <w:pStyle w:val="ListParagraph"/>
                    <w:numPr>
                      <w:ilvl w:val="0"/>
                      <w:numId w:val="12"/>
                    </w:numPr>
                    <w:ind w:left="0" w:firstLine="0"/>
                    <w:rPr>
                      <w:b/>
                      <w:bCs/>
                      <w:color w:val="1F497D"/>
                      <w:sz w:val="20"/>
                      <w:szCs w:val="20"/>
                    </w:rPr>
                  </w:pPr>
                  <w:r w:rsidRPr="004A1A09">
                    <w:rPr>
                      <w:b/>
                      <w:bCs/>
                      <w:color w:val="1F497D"/>
                      <w:sz w:val="20"/>
                      <w:szCs w:val="20"/>
                    </w:rPr>
                    <w:t>Egypt</w:t>
                  </w:r>
                </w:p>
              </w:tc>
              <w:tc>
                <w:tcPr>
                  <w:tcW w:w="2658" w:type="dxa"/>
                </w:tcPr>
                <w:p w14:paraId="324DD57B" w14:textId="3F1E9338" w:rsidR="00397C59" w:rsidRPr="004A1A09" w:rsidRDefault="005B14F9" w:rsidP="009864B2">
                  <w:pPr>
                    <w:pStyle w:val="ListParagraph"/>
                    <w:numPr>
                      <w:ilvl w:val="0"/>
                      <w:numId w:val="12"/>
                    </w:numPr>
                    <w:ind w:left="0" w:firstLine="0"/>
                    <w:rPr>
                      <w:b/>
                      <w:bCs/>
                      <w:color w:val="1F497D"/>
                      <w:sz w:val="20"/>
                      <w:szCs w:val="20"/>
                    </w:rPr>
                  </w:pPr>
                  <w:r w:rsidRPr="004A1A09">
                    <w:rPr>
                      <w:b/>
                      <w:bCs/>
                      <w:color w:val="1F497D"/>
                      <w:sz w:val="20"/>
                      <w:szCs w:val="20"/>
                    </w:rPr>
                    <w:t>Eritrea</w:t>
                  </w:r>
                </w:p>
              </w:tc>
            </w:tr>
            <w:tr w:rsidR="00397C59" w:rsidRPr="00397C59" w14:paraId="50DD0DB3" w14:textId="77777777" w:rsidTr="000A3928">
              <w:tc>
                <w:tcPr>
                  <w:tcW w:w="2744" w:type="dxa"/>
                </w:tcPr>
                <w:p w14:paraId="7AA24A50" w14:textId="66332659" w:rsidR="00397C59" w:rsidRPr="004A1A09" w:rsidRDefault="005B14F9" w:rsidP="009864B2">
                  <w:pPr>
                    <w:pStyle w:val="ListParagraph"/>
                    <w:numPr>
                      <w:ilvl w:val="0"/>
                      <w:numId w:val="12"/>
                    </w:numPr>
                    <w:ind w:left="0" w:firstLine="0"/>
                    <w:rPr>
                      <w:b/>
                      <w:bCs/>
                      <w:color w:val="1F497D"/>
                      <w:sz w:val="20"/>
                      <w:szCs w:val="20"/>
                    </w:rPr>
                  </w:pPr>
                  <w:r w:rsidRPr="004A1A09">
                    <w:rPr>
                      <w:b/>
                      <w:bCs/>
                      <w:color w:val="1F497D"/>
                      <w:sz w:val="20"/>
                      <w:szCs w:val="20"/>
                    </w:rPr>
                    <w:t>Republic of Guinea</w:t>
                  </w:r>
                </w:p>
              </w:tc>
              <w:tc>
                <w:tcPr>
                  <w:tcW w:w="2719" w:type="dxa"/>
                </w:tcPr>
                <w:p w14:paraId="3F09E45C" w14:textId="0A9432A6" w:rsidR="00397C59" w:rsidRPr="004A1A09" w:rsidRDefault="005B14F9" w:rsidP="009864B2">
                  <w:pPr>
                    <w:pStyle w:val="ListParagraph"/>
                    <w:numPr>
                      <w:ilvl w:val="0"/>
                      <w:numId w:val="12"/>
                    </w:numPr>
                    <w:ind w:left="0" w:firstLine="0"/>
                    <w:rPr>
                      <w:b/>
                      <w:bCs/>
                      <w:color w:val="1F497D"/>
                      <w:sz w:val="20"/>
                      <w:szCs w:val="20"/>
                    </w:rPr>
                  </w:pPr>
                  <w:r w:rsidRPr="004A1A09">
                    <w:rPr>
                      <w:b/>
                      <w:bCs/>
                      <w:color w:val="1F497D"/>
                      <w:sz w:val="20"/>
                      <w:szCs w:val="20"/>
                    </w:rPr>
                    <w:t>Republic of Guinea-Bissau</w:t>
                  </w:r>
                </w:p>
              </w:tc>
              <w:tc>
                <w:tcPr>
                  <w:tcW w:w="2658" w:type="dxa"/>
                </w:tcPr>
                <w:p w14:paraId="798A7CA7" w14:textId="2FEE2D5E" w:rsidR="00397C59" w:rsidRPr="004A1A09" w:rsidRDefault="003E6534" w:rsidP="009864B2">
                  <w:pPr>
                    <w:pStyle w:val="ListParagraph"/>
                    <w:numPr>
                      <w:ilvl w:val="0"/>
                      <w:numId w:val="12"/>
                    </w:numPr>
                    <w:ind w:left="0" w:firstLine="0"/>
                    <w:rPr>
                      <w:b/>
                      <w:bCs/>
                      <w:color w:val="1F497D"/>
                      <w:sz w:val="20"/>
                      <w:szCs w:val="20"/>
                    </w:rPr>
                  </w:pPr>
                  <w:r w:rsidRPr="004A1A09">
                    <w:rPr>
                      <w:b/>
                      <w:bCs/>
                      <w:color w:val="1F497D"/>
                      <w:sz w:val="20"/>
                      <w:szCs w:val="20"/>
                    </w:rPr>
                    <w:t>Haiti</w:t>
                  </w:r>
                </w:p>
              </w:tc>
            </w:tr>
            <w:tr w:rsidR="00397C59" w:rsidRPr="00397C59" w14:paraId="080703B4" w14:textId="77777777" w:rsidTr="000A3928">
              <w:tc>
                <w:tcPr>
                  <w:tcW w:w="2744" w:type="dxa"/>
                </w:tcPr>
                <w:p w14:paraId="4B636FC2" w14:textId="36E4983C" w:rsidR="00397C59" w:rsidRPr="004A1A09" w:rsidRDefault="003E6534" w:rsidP="009864B2">
                  <w:pPr>
                    <w:pStyle w:val="ListParagraph"/>
                    <w:numPr>
                      <w:ilvl w:val="0"/>
                      <w:numId w:val="12"/>
                    </w:numPr>
                    <w:ind w:left="0" w:firstLine="0"/>
                    <w:rPr>
                      <w:b/>
                      <w:bCs/>
                      <w:color w:val="1F497D"/>
                      <w:sz w:val="20"/>
                      <w:szCs w:val="20"/>
                    </w:rPr>
                  </w:pPr>
                  <w:r w:rsidRPr="004A1A09">
                    <w:rPr>
                      <w:b/>
                      <w:bCs/>
                      <w:color w:val="1F497D"/>
                      <w:sz w:val="20"/>
                      <w:szCs w:val="20"/>
                    </w:rPr>
                    <w:t>Iraq</w:t>
                  </w:r>
                </w:p>
              </w:tc>
              <w:tc>
                <w:tcPr>
                  <w:tcW w:w="2719" w:type="dxa"/>
                </w:tcPr>
                <w:p w14:paraId="40C33640" w14:textId="27975678" w:rsidR="00397C59" w:rsidRPr="004A1A09" w:rsidRDefault="003E6534" w:rsidP="009864B2">
                  <w:pPr>
                    <w:pStyle w:val="ListParagraph"/>
                    <w:numPr>
                      <w:ilvl w:val="0"/>
                      <w:numId w:val="12"/>
                    </w:numPr>
                    <w:ind w:left="0" w:firstLine="0"/>
                    <w:rPr>
                      <w:b/>
                      <w:bCs/>
                      <w:color w:val="1F497D"/>
                      <w:sz w:val="20"/>
                      <w:szCs w:val="20"/>
                    </w:rPr>
                  </w:pPr>
                  <w:r w:rsidRPr="004A1A09">
                    <w:rPr>
                      <w:b/>
                      <w:bCs/>
                      <w:color w:val="1F497D"/>
                      <w:sz w:val="20"/>
                      <w:szCs w:val="20"/>
                    </w:rPr>
                    <w:t>Lebanon</w:t>
                  </w:r>
                </w:p>
              </w:tc>
              <w:tc>
                <w:tcPr>
                  <w:tcW w:w="2658" w:type="dxa"/>
                </w:tcPr>
                <w:p w14:paraId="1C0507C0" w14:textId="7DD9B596" w:rsidR="00397C59" w:rsidRPr="004A1A09" w:rsidRDefault="003E6534" w:rsidP="009864B2">
                  <w:pPr>
                    <w:pStyle w:val="ListParagraph"/>
                    <w:numPr>
                      <w:ilvl w:val="0"/>
                      <w:numId w:val="12"/>
                    </w:numPr>
                    <w:ind w:left="0" w:firstLine="0"/>
                    <w:rPr>
                      <w:b/>
                      <w:bCs/>
                      <w:color w:val="1F497D"/>
                      <w:sz w:val="20"/>
                      <w:szCs w:val="20"/>
                    </w:rPr>
                  </w:pPr>
                  <w:r w:rsidRPr="004A1A09">
                    <w:rPr>
                      <w:b/>
                      <w:bCs/>
                      <w:color w:val="1F497D"/>
                      <w:sz w:val="20"/>
                      <w:szCs w:val="20"/>
                    </w:rPr>
                    <w:t>Libya</w:t>
                  </w:r>
                </w:p>
              </w:tc>
            </w:tr>
            <w:tr w:rsidR="00397C59" w:rsidRPr="00397C59" w14:paraId="669C3477" w14:textId="77777777" w:rsidTr="000A3928">
              <w:tc>
                <w:tcPr>
                  <w:tcW w:w="2744" w:type="dxa"/>
                </w:tcPr>
                <w:p w14:paraId="1025D7A7" w14:textId="074511A5" w:rsidR="00397C59" w:rsidRPr="004A1A09" w:rsidRDefault="003E6534" w:rsidP="009864B2">
                  <w:pPr>
                    <w:pStyle w:val="ListParagraph"/>
                    <w:numPr>
                      <w:ilvl w:val="0"/>
                      <w:numId w:val="12"/>
                    </w:numPr>
                    <w:ind w:left="0" w:firstLine="0"/>
                    <w:rPr>
                      <w:b/>
                      <w:bCs/>
                      <w:color w:val="1F497D"/>
                      <w:sz w:val="20"/>
                      <w:szCs w:val="20"/>
                    </w:rPr>
                  </w:pPr>
                  <w:r w:rsidRPr="004A1A09">
                    <w:rPr>
                      <w:b/>
                      <w:bCs/>
                      <w:color w:val="1F497D"/>
                      <w:sz w:val="20"/>
                      <w:szCs w:val="20"/>
                    </w:rPr>
                    <w:t>Mali</w:t>
                  </w:r>
                </w:p>
              </w:tc>
              <w:tc>
                <w:tcPr>
                  <w:tcW w:w="2719" w:type="dxa"/>
                </w:tcPr>
                <w:p w14:paraId="16CECB2E" w14:textId="4E1F0641" w:rsidR="00397C59" w:rsidRPr="004A1A09" w:rsidRDefault="003E6534" w:rsidP="009864B2">
                  <w:pPr>
                    <w:pStyle w:val="ListParagraph"/>
                    <w:numPr>
                      <w:ilvl w:val="0"/>
                      <w:numId w:val="12"/>
                    </w:numPr>
                    <w:ind w:left="0" w:firstLine="0"/>
                    <w:rPr>
                      <w:b/>
                      <w:bCs/>
                      <w:color w:val="1F497D"/>
                      <w:sz w:val="20"/>
                      <w:szCs w:val="20"/>
                    </w:rPr>
                  </w:pPr>
                  <w:r w:rsidRPr="004A1A09">
                    <w:rPr>
                      <w:b/>
                      <w:bCs/>
                      <w:color w:val="1F497D"/>
                      <w:sz w:val="20"/>
                      <w:szCs w:val="20"/>
                    </w:rPr>
                    <w:t>Myanmar (Burma)</w:t>
                  </w:r>
                </w:p>
              </w:tc>
              <w:tc>
                <w:tcPr>
                  <w:tcW w:w="2658" w:type="dxa"/>
                </w:tcPr>
                <w:p w14:paraId="16556F51" w14:textId="600FA8EA" w:rsidR="00397C59" w:rsidRPr="004A1A09" w:rsidRDefault="003E6534" w:rsidP="009864B2">
                  <w:pPr>
                    <w:pStyle w:val="ListParagraph"/>
                    <w:numPr>
                      <w:ilvl w:val="0"/>
                      <w:numId w:val="12"/>
                    </w:numPr>
                    <w:ind w:left="0" w:firstLine="0"/>
                    <w:rPr>
                      <w:b/>
                      <w:bCs/>
                      <w:color w:val="1F497D"/>
                      <w:sz w:val="20"/>
                      <w:szCs w:val="20"/>
                    </w:rPr>
                  </w:pPr>
                  <w:r w:rsidRPr="004A1A09">
                    <w:rPr>
                      <w:b/>
                      <w:bCs/>
                      <w:color w:val="1F497D"/>
                      <w:sz w:val="20"/>
                      <w:szCs w:val="20"/>
                    </w:rPr>
                    <w:t>Nicaragua</w:t>
                  </w:r>
                </w:p>
              </w:tc>
            </w:tr>
            <w:tr w:rsidR="00397C59" w:rsidRPr="00397C59" w14:paraId="39A51451" w14:textId="77777777" w:rsidTr="000A3928">
              <w:tc>
                <w:tcPr>
                  <w:tcW w:w="2744" w:type="dxa"/>
                </w:tcPr>
                <w:p w14:paraId="1195A25C" w14:textId="2177E859" w:rsidR="00397C59" w:rsidRPr="004A1A09" w:rsidRDefault="003E6534" w:rsidP="009864B2">
                  <w:pPr>
                    <w:pStyle w:val="ListParagraph"/>
                    <w:numPr>
                      <w:ilvl w:val="0"/>
                      <w:numId w:val="12"/>
                    </w:numPr>
                    <w:ind w:left="0" w:firstLine="0"/>
                    <w:rPr>
                      <w:b/>
                      <w:bCs/>
                      <w:color w:val="1F497D"/>
                      <w:sz w:val="20"/>
                      <w:szCs w:val="20"/>
                    </w:rPr>
                  </w:pPr>
                  <w:r w:rsidRPr="004A1A09">
                    <w:rPr>
                      <w:b/>
                      <w:bCs/>
                      <w:color w:val="1F497D"/>
                      <w:sz w:val="20"/>
                      <w:szCs w:val="20"/>
                    </w:rPr>
                    <w:t>Somalia</w:t>
                  </w:r>
                </w:p>
              </w:tc>
              <w:tc>
                <w:tcPr>
                  <w:tcW w:w="2719" w:type="dxa"/>
                </w:tcPr>
                <w:p w14:paraId="348250D4" w14:textId="1CBB8691" w:rsidR="00397C59" w:rsidRPr="004A1A09" w:rsidRDefault="003E6534" w:rsidP="009864B2">
                  <w:pPr>
                    <w:pStyle w:val="ListParagraph"/>
                    <w:numPr>
                      <w:ilvl w:val="0"/>
                      <w:numId w:val="12"/>
                    </w:numPr>
                    <w:ind w:left="0" w:firstLine="0"/>
                    <w:rPr>
                      <w:b/>
                      <w:bCs/>
                      <w:color w:val="1F497D"/>
                      <w:sz w:val="20"/>
                      <w:szCs w:val="20"/>
                    </w:rPr>
                  </w:pPr>
                  <w:r w:rsidRPr="004A1A09">
                    <w:rPr>
                      <w:b/>
                      <w:bCs/>
                      <w:color w:val="1F497D"/>
                      <w:sz w:val="20"/>
                      <w:szCs w:val="20"/>
                    </w:rPr>
                    <w:t>South Sudan</w:t>
                  </w:r>
                </w:p>
              </w:tc>
              <w:tc>
                <w:tcPr>
                  <w:tcW w:w="2658" w:type="dxa"/>
                </w:tcPr>
                <w:p w14:paraId="0663B1B5" w14:textId="639A3EB0" w:rsidR="00397C59" w:rsidRPr="004A1A09" w:rsidRDefault="003E6534" w:rsidP="009864B2">
                  <w:pPr>
                    <w:pStyle w:val="ListParagraph"/>
                    <w:numPr>
                      <w:ilvl w:val="0"/>
                      <w:numId w:val="12"/>
                    </w:numPr>
                    <w:ind w:left="0" w:firstLine="0"/>
                    <w:rPr>
                      <w:b/>
                      <w:bCs/>
                      <w:color w:val="1F497D"/>
                      <w:sz w:val="20"/>
                      <w:szCs w:val="20"/>
                    </w:rPr>
                  </w:pPr>
                  <w:r w:rsidRPr="004A1A09">
                    <w:rPr>
                      <w:b/>
                      <w:bCs/>
                      <w:color w:val="1F497D"/>
                      <w:sz w:val="20"/>
                      <w:szCs w:val="20"/>
                    </w:rPr>
                    <w:t>Yemen</w:t>
                  </w:r>
                </w:p>
              </w:tc>
            </w:tr>
            <w:tr w:rsidR="00397C59" w:rsidRPr="00397C59" w14:paraId="2F159832" w14:textId="77777777" w:rsidTr="000A3928">
              <w:tc>
                <w:tcPr>
                  <w:tcW w:w="2744" w:type="dxa"/>
                </w:tcPr>
                <w:p w14:paraId="0D093DAC" w14:textId="3FD564C3" w:rsidR="00397C59" w:rsidRPr="004A1A09" w:rsidRDefault="003E6534" w:rsidP="009864B2">
                  <w:pPr>
                    <w:pStyle w:val="ListParagraph"/>
                    <w:numPr>
                      <w:ilvl w:val="0"/>
                      <w:numId w:val="12"/>
                    </w:numPr>
                    <w:ind w:left="0" w:firstLine="0"/>
                    <w:rPr>
                      <w:b/>
                      <w:bCs/>
                      <w:color w:val="1F497D"/>
                      <w:sz w:val="20"/>
                      <w:szCs w:val="20"/>
                    </w:rPr>
                  </w:pPr>
                  <w:r w:rsidRPr="004A1A09">
                    <w:rPr>
                      <w:b/>
                      <w:bCs/>
                      <w:color w:val="1F497D"/>
                      <w:sz w:val="20"/>
                      <w:szCs w:val="20"/>
                    </w:rPr>
                    <w:t>Zimbabwe</w:t>
                  </w:r>
                </w:p>
              </w:tc>
              <w:tc>
                <w:tcPr>
                  <w:tcW w:w="2719" w:type="dxa"/>
                </w:tcPr>
                <w:p w14:paraId="368FA595" w14:textId="3EE7F477" w:rsidR="00397C59" w:rsidRPr="004A1A09" w:rsidRDefault="00397C59" w:rsidP="009864B2">
                  <w:pPr>
                    <w:pStyle w:val="ListParagraph"/>
                    <w:numPr>
                      <w:ilvl w:val="0"/>
                      <w:numId w:val="12"/>
                    </w:numPr>
                    <w:ind w:left="0" w:firstLine="0"/>
                    <w:rPr>
                      <w:b/>
                      <w:bCs/>
                      <w:color w:val="1F497D"/>
                      <w:sz w:val="20"/>
                      <w:szCs w:val="20"/>
                    </w:rPr>
                  </w:pPr>
                </w:p>
              </w:tc>
              <w:tc>
                <w:tcPr>
                  <w:tcW w:w="2658" w:type="dxa"/>
                </w:tcPr>
                <w:p w14:paraId="3FD02483" w14:textId="76E16465" w:rsidR="00397C59" w:rsidRPr="004A1A09" w:rsidRDefault="00397C59" w:rsidP="009864B2">
                  <w:pPr>
                    <w:pStyle w:val="ListParagraph"/>
                    <w:numPr>
                      <w:ilvl w:val="0"/>
                      <w:numId w:val="12"/>
                    </w:numPr>
                    <w:ind w:left="0" w:firstLine="0"/>
                    <w:rPr>
                      <w:b/>
                      <w:bCs/>
                      <w:color w:val="1F497D"/>
                      <w:sz w:val="20"/>
                      <w:szCs w:val="20"/>
                    </w:rPr>
                  </w:pPr>
                </w:p>
              </w:tc>
            </w:tr>
          </w:tbl>
          <w:p w14:paraId="327A180A" w14:textId="77777777" w:rsidR="000A3928" w:rsidRDefault="000A3928" w:rsidP="000A3928">
            <w:pPr>
              <w:pStyle w:val="ListParagraph"/>
              <w:ind w:left="720" w:firstLine="0"/>
              <w:rPr>
                <w:b/>
                <w:bCs/>
                <w:color w:val="1F497D"/>
              </w:rPr>
            </w:pPr>
          </w:p>
          <w:p w14:paraId="2726E5AD" w14:textId="1AC18100" w:rsidR="000A3928" w:rsidRPr="000A3928" w:rsidRDefault="000A3928" w:rsidP="000A3928">
            <w:pPr>
              <w:pStyle w:val="ListParagraph"/>
              <w:numPr>
                <w:ilvl w:val="0"/>
                <w:numId w:val="29"/>
              </w:numPr>
              <w:rPr>
                <w:b/>
                <w:bCs/>
              </w:rPr>
            </w:pPr>
            <w:r w:rsidRPr="000A3928">
              <w:rPr>
                <w:b/>
                <w:bCs/>
                <w:color w:val="1F497D"/>
              </w:rPr>
              <w:t>Other restrictions (countries subject to arms embargo,</w:t>
            </w:r>
            <w:r>
              <w:rPr>
                <w:b/>
                <w:bCs/>
                <w:color w:val="1F497D"/>
              </w:rPr>
              <w:t xml:space="preserve"> </w:t>
            </w:r>
            <w:hyperlink r:id="rId9" w:history="1">
              <w:r w:rsidRPr="000A3928">
                <w:rPr>
                  <w:rStyle w:val="Hyperlink"/>
                  <w:b/>
                  <w:bCs/>
                </w:rPr>
                <w:t>ECOWAS</w:t>
              </w:r>
            </w:hyperlink>
            <w:r>
              <w:rPr>
                <w:b/>
                <w:bCs/>
                <w:color w:val="1F497D"/>
              </w:rPr>
              <w:t>,</w:t>
            </w:r>
            <w:r w:rsidRPr="000A3928">
              <w:rPr>
                <w:b/>
                <w:bCs/>
                <w:color w:val="1F497D"/>
              </w:rPr>
              <w:t xml:space="preserve"> trade sanctions and other trade restrictions – </w:t>
            </w:r>
            <w:hyperlink r:id="rId10" w:anchor="arms-embargo-trade-sanctions-and-other-trade-restrictions" w:history="1">
              <w:r w:rsidRPr="00045FC9">
                <w:rPr>
                  <w:rStyle w:val="Hyperlink"/>
                  <w:b/>
                  <w:bCs/>
                </w:rPr>
                <w:t>https://www.gov.uk/guidance/current-arms-embargoes-and-other-restrictions#arms-embargo-trade-sanctions-and-other-trade-restrictions</w:t>
              </w:r>
            </w:hyperlink>
            <w:r>
              <w:rPr>
                <w:b/>
                <w:bCs/>
                <w:color w:val="1F497D"/>
              </w:rPr>
              <w:t xml:space="preserve"> </w:t>
            </w:r>
          </w:p>
          <w:p w14:paraId="7E9408AC" w14:textId="10E3BBF8" w:rsidR="000A3928" w:rsidRDefault="000A3928" w:rsidP="000A3928">
            <w:pPr>
              <w:rPr>
                <w:b/>
                <w:bCs/>
              </w:rPr>
            </w:pPr>
          </w:p>
          <w:tbl>
            <w:tblPr>
              <w:tblStyle w:val="TableGrid"/>
              <w:tblW w:w="0" w:type="auto"/>
              <w:tblInd w:w="720" w:type="dxa"/>
              <w:tblLook w:val="04A0" w:firstRow="1" w:lastRow="0" w:firstColumn="1" w:lastColumn="0" w:noHBand="0" w:noVBand="1"/>
            </w:tblPr>
            <w:tblGrid>
              <w:gridCol w:w="2744"/>
              <w:gridCol w:w="2719"/>
              <w:gridCol w:w="2658"/>
            </w:tblGrid>
            <w:tr w:rsidR="000A3928" w:rsidRPr="00397C59" w14:paraId="134E273D" w14:textId="77777777" w:rsidTr="009F4D6F">
              <w:tc>
                <w:tcPr>
                  <w:tcW w:w="2744" w:type="dxa"/>
                </w:tcPr>
                <w:p w14:paraId="2B64DB33" w14:textId="0EC8C069" w:rsidR="000A3928" w:rsidRPr="004A1A09" w:rsidRDefault="000A3928" w:rsidP="000A3928">
                  <w:pPr>
                    <w:pStyle w:val="ListParagraph"/>
                    <w:numPr>
                      <w:ilvl w:val="0"/>
                      <w:numId w:val="31"/>
                    </w:numPr>
                    <w:ind w:left="0" w:firstLine="0"/>
                    <w:rPr>
                      <w:b/>
                      <w:bCs/>
                      <w:color w:val="1F497D"/>
                      <w:sz w:val="20"/>
                      <w:szCs w:val="20"/>
                    </w:rPr>
                  </w:pPr>
                  <w:r w:rsidRPr="004A1A09">
                    <w:rPr>
                      <w:b/>
                      <w:bCs/>
                      <w:color w:val="1F497D"/>
                      <w:sz w:val="20"/>
                      <w:szCs w:val="20"/>
                    </w:rPr>
                    <w:t>Afghanistan</w:t>
                  </w:r>
                </w:p>
              </w:tc>
              <w:tc>
                <w:tcPr>
                  <w:tcW w:w="2719" w:type="dxa"/>
                </w:tcPr>
                <w:p w14:paraId="573A0413" w14:textId="3C4407C2" w:rsidR="000A3928" w:rsidRPr="004A1A09" w:rsidRDefault="000A3928" w:rsidP="000A3928">
                  <w:pPr>
                    <w:pStyle w:val="ListParagraph"/>
                    <w:numPr>
                      <w:ilvl w:val="0"/>
                      <w:numId w:val="31"/>
                    </w:numPr>
                    <w:ind w:left="0" w:firstLine="0"/>
                    <w:rPr>
                      <w:b/>
                      <w:bCs/>
                      <w:color w:val="1F497D"/>
                      <w:sz w:val="20"/>
                      <w:szCs w:val="20"/>
                    </w:rPr>
                  </w:pPr>
                  <w:r w:rsidRPr="004A1A09">
                    <w:rPr>
                      <w:b/>
                      <w:bCs/>
                      <w:color w:val="1F497D"/>
                      <w:sz w:val="20"/>
                      <w:szCs w:val="20"/>
                    </w:rPr>
                    <w:t>Armenia</w:t>
                  </w:r>
                </w:p>
              </w:tc>
              <w:tc>
                <w:tcPr>
                  <w:tcW w:w="2658" w:type="dxa"/>
                </w:tcPr>
                <w:p w14:paraId="67BB30DB" w14:textId="0BD447B5" w:rsidR="000A3928" w:rsidRPr="004A1A09" w:rsidRDefault="000A3928" w:rsidP="000A3928">
                  <w:pPr>
                    <w:pStyle w:val="ListParagraph"/>
                    <w:numPr>
                      <w:ilvl w:val="0"/>
                      <w:numId w:val="31"/>
                    </w:numPr>
                    <w:ind w:left="0" w:firstLine="0"/>
                    <w:rPr>
                      <w:b/>
                      <w:bCs/>
                      <w:color w:val="1F497D"/>
                      <w:sz w:val="20"/>
                      <w:szCs w:val="20"/>
                    </w:rPr>
                  </w:pPr>
                  <w:r w:rsidRPr="004A1A09">
                    <w:rPr>
                      <w:b/>
                      <w:bCs/>
                      <w:color w:val="1F497D"/>
                      <w:sz w:val="20"/>
                      <w:szCs w:val="20"/>
                    </w:rPr>
                    <w:t>Azerbaijan</w:t>
                  </w:r>
                </w:p>
              </w:tc>
            </w:tr>
            <w:tr w:rsidR="000A3928" w:rsidRPr="00397C59" w14:paraId="1723A346" w14:textId="77777777" w:rsidTr="009F4D6F">
              <w:tc>
                <w:tcPr>
                  <w:tcW w:w="2744" w:type="dxa"/>
                </w:tcPr>
                <w:p w14:paraId="3844154B" w14:textId="144195EF" w:rsidR="000A3928" w:rsidRPr="004A1A09" w:rsidRDefault="000A3928" w:rsidP="000A3928">
                  <w:pPr>
                    <w:pStyle w:val="ListParagraph"/>
                    <w:numPr>
                      <w:ilvl w:val="0"/>
                      <w:numId w:val="31"/>
                    </w:numPr>
                    <w:ind w:left="0" w:firstLine="0"/>
                    <w:rPr>
                      <w:b/>
                      <w:bCs/>
                      <w:color w:val="1F497D"/>
                      <w:sz w:val="20"/>
                      <w:szCs w:val="20"/>
                    </w:rPr>
                  </w:pPr>
                  <w:r w:rsidRPr="004A1A09">
                    <w:rPr>
                      <w:b/>
                      <w:bCs/>
                      <w:color w:val="1F497D"/>
                      <w:sz w:val="20"/>
                      <w:szCs w:val="20"/>
                    </w:rPr>
                    <w:t>Belarus</w:t>
                  </w:r>
                </w:p>
              </w:tc>
              <w:tc>
                <w:tcPr>
                  <w:tcW w:w="2719" w:type="dxa"/>
                </w:tcPr>
                <w:p w14:paraId="26F1B8B0" w14:textId="61F8E420" w:rsidR="000A3928" w:rsidRPr="004A1A09" w:rsidRDefault="000A3928" w:rsidP="000A3928">
                  <w:pPr>
                    <w:pStyle w:val="ListParagraph"/>
                    <w:numPr>
                      <w:ilvl w:val="0"/>
                      <w:numId w:val="31"/>
                    </w:numPr>
                    <w:ind w:left="0" w:firstLine="0"/>
                    <w:rPr>
                      <w:b/>
                      <w:bCs/>
                      <w:color w:val="1F497D"/>
                      <w:sz w:val="20"/>
                      <w:szCs w:val="20"/>
                    </w:rPr>
                  </w:pPr>
                  <w:r w:rsidRPr="004A1A09">
                    <w:rPr>
                      <w:b/>
                      <w:bCs/>
                      <w:color w:val="1F497D"/>
                      <w:sz w:val="20"/>
                      <w:szCs w:val="20"/>
                    </w:rPr>
                    <w:t>Benin [ECOWAS]</w:t>
                  </w:r>
                </w:p>
              </w:tc>
              <w:tc>
                <w:tcPr>
                  <w:tcW w:w="2658" w:type="dxa"/>
                </w:tcPr>
                <w:p w14:paraId="2246F4A2" w14:textId="0BB035CA" w:rsidR="000A3928" w:rsidRPr="004A1A09" w:rsidRDefault="000A3928" w:rsidP="000A3928">
                  <w:pPr>
                    <w:pStyle w:val="ListParagraph"/>
                    <w:numPr>
                      <w:ilvl w:val="0"/>
                      <w:numId w:val="31"/>
                    </w:numPr>
                    <w:ind w:left="0" w:firstLine="0"/>
                    <w:rPr>
                      <w:b/>
                      <w:bCs/>
                      <w:color w:val="1F497D"/>
                      <w:sz w:val="20"/>
                      <w:szCs w:val="20"/>
                    </w:rPr>
                  </w:pPr>
                  <w:r w:rsidRPr="004A1A09">
                    <w:rPr>
                      <w:b/>
                      <w:bCs/>
                      <w:color w:val="1F497D"/>
                      <w:sz w:val="20"/>
                      <w:szCs w:val="20"/>
                    </w:rPr>
                    <w:t>Burkina Faso [ECOWAS]</w:t>
                  </w:r>
                </w:p>
              </w:tc>
            </w:tr>
            <w:tr w:rsidR="000A3928" w:rsidRPr="00397C59" w14:paraId="6313E3C7" w14:textId="77777777" w:rsidTr="009F4D6F">
              <w:tc>
                <w:tcPr>
                  <w:tcW w:w="2744" w:type="dxa"/>
                </w:tcPr>
                <w:p w14:paraId="4D3B85A7" w14:textId="459D09E0" w:rsidR="000A3928" w:rsidRPr="004A1A09" w:rsidRDefault="000A3928" w:rsidP="000A3928">
                  <w:pPr>
                    <w:pStyle w:val="ListParagraph"/>
                    <w:numPr>
                      <w:ilvl w:val="0"/>
                      <w:numId w:val="31"/>
                    </w:numPr>
                    <w:ind w:left="0" w:firstLine="0"/>
                    <w:rPr>
                      <w:b/>
                      <w:bCs/>
                      <w:color w:val="1F497D"/>
                      <w:sz w:val="20"/>
                      <w:szCs w:val="20"/>
                    </w:rPr>
                  </w:pPr>
                  <w:r w:rsidRPr="004A1A09">
                    <w:rPr>
                      <w:b/>
                      <w:bCs/>
                      <w:color w:val="1F497D"/>
                      <w:sz w:val="20"/>
                      <w:szCs w:val="20"/>
                    </w:rPr>
                    <w:t>Myanmar (Burma)</w:t>
                  </w:r>
                </w:p>
              </w:tc>
              <w:tc>
                <w:tcPr>
                  <w:tcW w:w="2719" w:type="dxa"/>
                </w:tcPr>
                <w:p w14:paraId="7F832D9B" w14:textId="292415A8" w:rsidR="000A3928" w:rsidRPr="004A1A09" w:rsidRDefault="000A3928" w:rsidP="000A3928">
                  <w:pPr>
                    <w:pStyle w:val="ListParagraph"/>
                    <w:numPr>
                      <w:ilvl w:val="0"/>
                      <w:numId w:val="31"/>
                    </w:numPr>
                    <w:ind w:left="0" w:firstLine="0"/>
                    <w:rPr>
                      <w:b/>
                      <w:bCs/>
                      <w:color w:val="1F497D"/>
                      <w:sz w:val="20"/>
                      <w:szCs w:val="20"/>
                    </w:rPr>
                  </w:pPr>
                  <w:r w:rsidRPr="004A1A09">
                    <w:rPr>
                      <w:b/>
                      <w:bCs/>
                      <w:color w:val="1F497D"/>
                      <w:sz w:val="20"/>
                      <w:szCs w:val="20"/>
                    </w:rPr>
                    <w:t>Cape Verde [ECOWAS]</w:t>
                  </w:r>
                </w:p>
              </w:tc>
              <w:tc>
                <w:tcPr>
                  <w:tcW w:w="2658" w:type="dxa"/>
                </w:tcPr>
                <w:p w14:paraId="6679A09F" w14:textId="6123ADA2" w:rsidR="000A3928" w:rsidRPr="004A1A09" w:rsidRDefault="000A3928" w:rsidP="000A3928">
                  <w:pPr>
                    <w:pStyle w:val="ListParagraph"/>
                    <w:numPr>
                      <w:ilvl w:val="0"/>
                      <w:numId w:val="31"/>
                    </w:numPr>
                    <w:ind w:left="0" w:firstLine="0"/>
                    <w:rPr>
                      <w:b/>
                      <w:bCs/>
                      <w:color w:val="1F497D"/>
                      <w:sz w:val="20"/>
                      <w:szCs w:val="20"/>
                    </w:rPr>
                  </w:pPr>
                  <w:r w:rsidRPr="004A1A09">
                    <w:rPr>
                      <w:b/>
                      <w:bCs/>
                      <w:color w:val="1F497D"/>
                      <w:sz w:val="20"/>
                      <w:szCs w:val="20"/>
                    </w:rPr>
                    <w:t>Central African Republic</w:t>
                  </w:r>
                </w:p>
              </w:tc>
            </w:tr>
            <w:tr w:rsidR="000A3928" w:rsidRPr="00397C59" w14:paraId="157124A6" w14:textId="77777777" w:rsidTr="009F4D6F">
              <w:tc>
                <w:tcPr>
                  <w:tcW w:w="2744" w:type="dxa"/>
                </w:tcPr>
                <w:p w14:paraId="0D163857" w14:textId="009AD065" w:rsidR="000A3928" w:rsidRPr="004A1A09" w:rsidRDefault="000A3928" w:rsidP="000A3928">
                  <w:pPr>
                    <w:pStyle w:val="ListParagraph"/>
                    <w:numPr>
                      <w:ilvl w:val="0"/>
                      <w:numId w:val="31"/>
                    </w:numPr>
                    <w:ind w:left="0" w:firstLine="0"/>
                    <w:rPr>
                      <w:b/>
                      <w:bCs/>
                      <w:color w:val="1F497D"/>
                      <w:sz w:val="20"/>
                      <w:szCs w:val="20"/>
                    </w:rPr>
                  </w:pPr>
                  <w:r w:rsidRPr="004A1A09">
                    <w:rPr>
                      <w:b/>
                      <w:bCs/>
                      <w:color w:val="1F497D"/>
                      <w:sz w:val="20"/>
                      <w:szCs w:val="20"/>
                    </w:rPr>
                    <w:t>China</w:t>
                  </w:r>
                  <w:r w:rsidR="001D5E2B" w:rsidRPr="004A1A09">
                    <w:rPr>
                      <w:b/>
                      <w:bCs/>
                      <w:color w:val="1F497D"/>
                      <w:sz w:val="20"/>
                      <w:szCs w:val="20"/>
                    </w:rPr>
                    <w:t xml:space="preserve"> [Telecoms, Computer Sci, Military, IT]</w:t>
                  </w:r>
                </w:p>
              </w:tc>
              <w:tc>
                <w:tcPr>
                  <w:tcW w:w="2719" w:type="dxa"/>
                </w:tcPr>
                <w:p w14:paraId="287C1C6D" w14:textId="6110D175" w:rsidR="000A3928" w:rsidRPr="004A1A09" w:rsidRDefault="000A3928" w:rsidP="000A3928">
                  <w:pPr>
                    <w:pStyle w:val="ListParagraph"/>
                    <w:numPr>
                      <w:ilvl w:val="0"/>
                      <w:numId w:val="31"/>
                    </w:numPr>
                    <w:ind w:left="0" w:firstLine="0"/>
                    <w:rPr>
                      <w:b/>
                      <w:bCs/>
                      <w:color w:val="1F497D"/>
                      <w:sz w:val="20"/>
                      <w:szCs w:val="20"/>
                    </w:rPr>
                  </w:pPr>
                  <w:r w:rsidRPr="004A1A09">
                    <w:rPr>
                      <w:b/>
                      <w:bCs/>
                      <w:color w:val="1F497D"/>
                      <w:sz w:val="20"/>
                      <w:szCs w:val="20"/>
                    </w:rPr>
                    <w:t>Ivory Coast [ECOWAS]</w:t>
                  </w:r>
                </w:p>
              </w:tc>
              <w:tc>
                <w:tcPr>
                  <w:tcW w:w="2658" w:type="dxa"/>
                </w:tcPr>
                <w:p w14:paraId="3C5B4BA1" w14:textId="029135FC" w:rsidR="000A3928"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North Korea</w:t>
                  </w:r>
                </w:p>
              </w:tc>
            </w:tr>
            <w:tr w:rsidR="000A3928" w:rsidRPr="00397C59" w14:paraId="3EECB66F" w14:textId="77777777" w:rsidTr="009F4D6F">
              <w:tc>
                <w:tcPr>
                  <w:tcW w:w="2744" w:type="dxa"/>
                </w:tcPr>
                <w:p w14:paraId="3097C0E2" w14:textId="3471A136" w:rsidR="000A3928"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Democratic Republic of Congo</w:t>
                  </w:r>
                </w:p>
              </w:tc>
              <w:tc>
                <w:tcPr>
                  <w:tcW w:w="2719" w:type="dxa"/>
                </w:tcPr>
                <w:p w14:paraId="48CF6A01" w14:textId="1BBC53BF" w:rsidR="000A3928"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Gambia [ECOWAS]</w:t>
                  </w:r>
                </w:p>
              </w:tc>
              <w:tc>
                <w:tcPr>
                  <w:tcW w:w="2658" w:type="dxa"/>
                </w:tcPr>
                <w:p w14:paraId="58228247" w14:textId="4D733469" w:rsidR="000A3928"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 xml:space="preserve">Guinea </w:t>
                  </w:r>
                  <w:r w:rsidR="009B59BB" w:rsidRPr="004A1A09">
                    <w:rPr>
                      <w:b/>
                      <w:bCs/>
                      <w:color w:val="1F497D"/>
                      <w:sz w:val="20"/>
                      <w:szCs w:val="20"/>
                    </w:rPr>
                    <w:t>[</w:t>
                  </w:r>
                  <w:r w:rsidRPr="004A1A09">
                    <w:rPr>
                      <w:b/>
                      <w:bCs/>
                      <w:color w:val="1F497D"/>
                      <w:sz w:val="20"/>
                      <w:szCs w:val="20"/>
                    </w:rPr>
                    <w:t>ECOWAS]</w:t>
                  </w:r>
                </w:p>
              </w:tc>
            </w:tr>
            <w:tr w:rsidR="000A3928" w:rsidRPr="00397C59" w14:paraId="48AAF20D" w14:textId="77777777" w:rsidTr="009F4D6F">
              <w:tc>
                <w:tcPr>
                  <w:tcW w:w="2744" w:type="dxa"/>
                </w:tcPr>
                <w:p w14:paraId="1A1F9598" w14:textId="5D05F925" w:rsidR="000A3928"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Guinea-Bissau [ECOWAS</w:t>
                  </w:r>
                  <w:r w:rsidR="009B59BB" w:rsidRPr="004A1A09">
                    <w:rPr>
                      <w:b/>
                      <w:bCs/>
                      <w:color w:val="1F497D"/>
                      <w:sz w:val="20"/>
                      <w:szCs w:val="20"/>
                    </w:rPr>
                    <w:t>]</w:t>
                  </w:r>
                </w:p>
              </w:tc>
              <w:tc>
                <w:tcPr>
                  <w:tcW w:w="2719" w:type="dxa"/>
                </w:tcPr>
                <w:p w14:paraId="48BAB6D1" w14:textId="6AF0CDF1" w:rsidR="000A3928"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Hong Kong</w:t>
                  </w:r>
                </w:p>
              </w:tc>
              <w:tc>
                <w:tcPr>
                  <w:tcW w:w="2658" w:type="dxa"/>
                </w:tcPr>
                <w:p w14:paraId="3E045E85" w14:textId="4BBB310B" w:rsidR="000A3928"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Iran</w:t>
                  </w:r>
                </w:p>
              </w:tc>
            </w:tr>
            <w:tr w:rsidR="000A3928" w:rsidRPr="00397C59" w14:paraId="2B5E948B" w14:textId="77777777" w:rsidTr="009F4D6F">
              <w:tc>
                <w:tcPr>
                  <w:tcW w:w="2744" w:type="dxa"/>
                </w:tcPr>
                <w:p w14:paraId="6114BF7A" w14:textId="36AD0B4E" w:rsidR="000A3928"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Iraq</w:t>
                  </w:r>
                </w:p>
              </w:tc>
              <w:tc>
                <w:tcPr>
                  <w:tcW w:w="2719" w:type="dxa"/>
                </w:tcPr>
                <w:p w14:paraId="74029497" w14:textId="3F4266A1" w:rsidR="000A3928"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Lebanon</w:t>
                  </w:r>
                </w:p>
              </w:tc>
              <w:tc>
                <w:tcPr>
                  <w:tcW w:w="2658" w:type="dxa"/>
                </w:tcPr>
                <w:p w14:paraId="220B6CED" w14:textId="40EB8979" w:rsidR="006C5BF5" w:rsidRPr="004A1A09" w:rsidRDefault="006C5BF5" w:rsidP="006C5BF5">
                  <w:pPr>
                    <w:pStyle w:val="ListParagraph"/>
                    <w:numPr>
                      <w:ilvl w:val="0"/>
                      <w:numId w:val="31"/>
                    </w:numPr>
                    <w:ind w:left="0" w:firstLine="0"/>
                    <w:rPr>
                      <w:b/>
                      <w:bCs/>
                      <w:color w:val="1F497D"/>
                      <w:sz w:val="20"/>
                      <w:szCs w:val="20"/>
                    </w:rPr>
                  </w:pPr>
                  <w:r w:rsidRPr="004A1A09">
                    <w:rPr>
                      <w:b/>
                      <w:bCs/>
                      <w:color w:val="1F497D"/>
                      <w:sz w:val="20"/>
                      <w:szCs w:val="20"/>
                    </w:rPr>
                    <w:t>Liberia [ECOWAS]</w:t>
                  </w:r>
                </w:p>
              </w:tc>
            </w:tr>
            <w:tr w:rsidR="006C5BF5" w:rsidRPr="006C5BF5" w14:paraId="757A93AA" w14:textId="77777777" w:rsidTr="009F4D6F">
              <w:tc>
                <w:tcPr>
                  <w:tcW w:w="2744" w:type="dxa"/>
                </w:tcPr>
                <w:p w14:paraId="575BD43A" w14:textId="3F9DDB2D" w:rsidR="006C5BF5"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Libya</w:t>
                  </w:r>
                </w:p>
              </w:tc>
              <w:tc>
                <w:tcPr>
                  <w:tcW w:w="2719" w:type="dxa"/>
                </w:tcPr>
                <w:p w14:paraId="78E9AC94" w14:textId="732BB95A" w:rsidR="006C5BF5"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Mali [ECOWAS]</w:t>
                  </w:r>
                </w:p>
              </w:tc>
              <w:tc>
                <w:tcPr>
                  <w:tcW w:w="2658" w:type="dxa"/>
                </w:tcPr>
                <w:p w14:paraId="378E9F1B" w14:textId="69EFD849" w:rsidR="006C5BF5" w:rsidRPr="004A1A09" w:rsidRDefault="006C5BF5" w:rsidP="006C5BF5">
                  <w:pPr>
                    <w:pStyle w:val="ListParagraph"/>
                    <w:numPr>
                      <w:ilvl w:val="0"/>
                      <w:numId w:val="31"/>
                    </w:numPr>
                    <w:ind w:left="0" w:firstLine="0"/>
                    <w:rPr>
                      <w:b/>
                      <w:bCs/>
                      <w:color w:val="1F497D"/>
                      <w:sz w:val="20"/>
                      <w:szCs w:val="20"/>
                    </w:rPr>
                  </w:pPr>
                  <w:r w:rsidRPr="004A1A09">
                    <w:rPr>
                      <w:b/>
                      <w:bCs/>
                      <w:color w:val="1F497D"/>
                      <w:sz w:val="20"/>
                      <w:szCs w:val="20"/>
                    </w:rPr>
                    <w:t xml:space="preserve">Niger </w:t>
                  </w:r>
                  <w:r w:rsidR="009B59BB" w:rsidRPr="004A1A09">
                    <w:rPr>
                      <w:b/>
                      <w:bCs/>
                      <w:color w:val="1F497D"/>
                      <w:sz w:val="20"/>
                      <w:szCs w:val="20"/>
                    </w:rPr>
                    <w:t>[</w:t>
                  </w:r>
                  <w:r w:rsidRPr="004A1A09">
                    <w:rPr>
                      <w:b/>
                      <w:bCs/>
                      <w:color w:val="1F497D"/>
                      <w:sz w:val="20"/>
                      <w:szCs w:val="20"/>
                    </w:rPr>
                    <w:t>ECOWAS]</w:t>
                  </w:r>
                </w:p>
              </w:tc>
            </w:tr>
            <w:tr w:rsidR="006C5BF5" w:rsidRPr="006C5BF5" w14:paraId="0C1F881B" w14:textId="77777777" w:rsidTr="009F4D6F">
              <w:tc>
                <w:tcPr>
                  <w:tcW w:w="2744" w:type="dxa"/>
                </w:tcPr>
                <w:p w14:paraId="3CC735F0" w14:textId="7EA364AD" w:rsidR="006C5BF5"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Nigeria [ECOWAS]</w:t>
                  </w:r>
                </w:p>
              </w:tc>
              <w:tc>
                <w:tcPr>
                  <w:tcW w:w="2719" w:type="dxa"/>
                </w:tcPr>
                <w:p w14:paraId="416D1027" w14:textId="33A5B36F" w:rsidR="006C5BF5"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Russia</w:t>
                  </w:r>
                </w:p>
              </w:tc>
              <w:tc>
                <w:tcPr>
                  <w:tcW w:w="2658" w:type="dxa"/>
                </w:tcPr>
                <w:p w14:paraId="10118B74" w14:textId="752D40E8" w:rsidR="006C5BF5" w:rsidRPr="004A1A09" w:rsidRDefault="006C5BF5" w:rsidP="006C5BF5">
                  <w:pPr>
                    <w:pStyle w:val="ListParagraph"/>
                    <w:numPr>
                      <w:ilvl w:val="0"/>
                      <w:numId w:val="31"/>
                    </w:numPr>
                    <w:ind w:left="0" w:firstLine="0"/>
                    <w:rPr>
                      <w:b/>
                      <w:bCs/>
                      <w:color w:val="1F497D"/>
                      <w:sz w:val="20"/>
                      <w:szCs w:val="20"/>
                    </w:rPr>
                  </w:pPr>
                  <w:r w:rsidRPr="004A1A09">
                    <w:rPr>
                      <w:b/>
                      <w:bCs/>
                      <w:color w:val="1F497D"/>
                      <w:sz w:val="20"/>
                      <w:szCs w:val="20"/>
                    </w:rPr>
                    <w:t>Senegal [ECOWAS]</w:t>
                  </w:r>
                </w:p>
              </w:tc>
            </w:tr>
            <w:tr w:rsidR="006C5BF5" w:rsidRPr="006C5BF5" w14:paraId="35A8DABD" w14:textId="77777777" w:rsidTr="009F4D6F">
              <w:tc>
                <w:tcPr>
                  <w:tcW w:w="2744" w:type="dxa"/>
                </w:tcPr>
                <w:p w14:paraId="6A447BBC" w14:textId="70D5D57B" w:rsidR="006C5BF5"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Sierra Leone [ECOWAS]</w:t>
                  </w:r>
                </w:p>
              </w:tc>
              <w:tc>
                <w:tcPr>
                  <w:tcW w:w="2719" w:type="dxa"/>
                </w:tcPr>
                <w:p w14:paraId="604BC77E" w14:textId="0F777F56" w:rsidR="006C5BF5"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Somalia</w:t>
                  </w:r>
                </w:p>
              </w:tc>
              <w:tc>
                <w:tcPr>
                  <w:tcW w:w="2658" w:type="dxa"/>
                </w:tcPr>
                <w:p w14:paraId="56312016" w14:textId="17A7A212" w:rsidR="006C5BF5" w:rsidRPr="004A1A09" w:rsidRDefault="006C5BF5" w:rsidP="006C5BF5">
                  <w:pPr>
                    <w:pStyle w:val="ListParagraph"/>
                    <w:numPr>
                      <w:ilvl w:val="0"/>
                      <w:numId w:val="31"/>
                    </w:numPr>
                    <w:ind w:left="0" w:firstLine="0"/>
                    <w:rPr>
                      <w:b/>
                      <w:bCs/>
                      <w:color w:val="1F497D"/>
                      <w:sz w:val="20"/>
                      <w:szCs w:val="20"/>
                    </w:rPr>
                  </w:pPr>
                  <w:r w:rsidRPr="004A1A09">
                    <w:rPr>
                      <w:b/>
                      <w:bCs/>
                      <w:color w:val="1F497D"/>
                      <w:sz w:val="20"/>
                      <w:szCs w:val="20"/>
                    </w:rPr>
                    <w:t>South Sudan</w:t>
                  </w:r>
                </w:p>
              </w:tc>
            </w:tr>
            <w:tr w:rsidR="006C5BF5" w:rsidRPr="006C5BF5" w14:paraId="0C327966" w14:textId="77777777" w:rsidTr="009F4D6F">
              <w:tc>
                <w:tcPr>
                  <w:tcW w:w="2744" w:type="dxa"/>
                </w:tcPr>
                <w:p w14:paraId="6C983802" w14:textId="6D669076" w:rsidR="006C5BF5"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Syria</w:t>
                  </w:r>
                </w:p>
              </w:tc>
              <w:tc>
                <w:tcPr>
                  <w:tcW w:w="2719" w:type="dxa"/>
                </w:tcPr>
                <w:p w14:paraId="26A9932C" w14:textId="3590F3AC" w:rsidR="006C5BF5"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Togo [ECOWAS]</w:t>
                  </w:r>
                </w:p>
              </w:tc>
              <w:tc>
                <w:tcPr>
                  <w:tcW w:w="2658" w:type="dxa"/>
                </w:tcPr>
                <w:p w14:paraId="527FCEEF" w14:textId="396293B7" w:rsidR="006C5BF5" w:rsidRPr="004A1A09" w:rsidRDefault="006C5BF5" w:rsidP="006C5BF5">
                  <w:pPr>
                    <w:pStyle w:val="ListParagraph"/>
                    <w:numPr>
                      <w:ilvl w:val="0"/>
                      <w:numId w:val="31"/>
                    </w:numPr>
                    <w:ind w:left="0" w:firstLine="0"/>
                    <w:rPr>
                      <w:b/>
                      <w:bCs/>
                      <w:color w:val="1F497D"/>
                      <w:sz w:val="20"/>
                      <w:szCs w:val="20"/>
                    </w:rPr>
                  </w:pPr>
                  <w:r w:rsidRPr="004A1A09">
                    <w:rPr>
                      <w:b/>
                      <w:bCs/>
                      <w:color w:val="1F497D"/>
                      <w:sz w:val="20"/>
                      <w:szCs w:val="20"/>
                    </w:rPr>
                    <w:t>Venezuela</w:t>
                  </w:r>
                </w:p>
              </w:tc>
            </w:tr>
            <w:tr w:rsidR="006C5BF5" w:rsidRPr="006C5BF5" w14:paraId="4B99A30E" w14:textId="77777777" w:rsidTr="009F4D6F">
              <w:tc>
                <w:tcPr>
                  <w:tcW w:w="2744" w:type="dxa"/>
                </w:tcPr>
                <w:p w14:paraId="5539DC4D" w14:textId="550092BB" w:rsidR="006C5BF5"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Yemen</w:t>
                  </w:r>
                </w:p>
              </w:tc>
              <w:tc>
                <w:tcPr>
                  <w:tcW w:w="2719" w:type="dxa"/>
                </w:tcPr>
                <w:p w14:paraId="27C561B9" w14:textId="0FC04E81" w:rsidR="006C5BF5" w:rsidRPr="004A1A09" w:rsidRDefault="006C5BF5" w:rsidP="000A3928">
                  <w:pPr>
                    <w:pStyle w:val="ListParagraph"/>
                    <w:numPr>
                      <w:ilvl w:val="0"/>
                      <w:numId w:val="31"/>
                    </w:numPr>
                    <w:ind w:left="0" w:firstLine="0"/>
                    <w:rPr>
                      <w:b/>
                      <w:bCs/>
                      <w:color w:val="1F497D"/>
                      <w:sz w:val="20"/>
                      <w:szCs w:val="20"/>
                    </w:rPr>
                  </w:pPr>
                  <w:r w:rsidRPr="004A1A09">
                    <w:rPr>
                      <w:b/>
                      <w:bCs/>
                      <w:color w:val="1F497D"/>
                      <w:sz w:val="20"/>
                      <w:szCs w:val="20"/>
                    </w:rPr>
                    <w:t>Zimbabwe</w:t>
                  </w:r>
                </w:p>
              </w:tc>
              <w:tc>
                <w:tcPr>
                  <w:tcW w:w="2658" w:type="dxa"/>
                </w:tcPr>
                <w:p w14:paraId="5A42B153" w14:textId="77777777" w:rsidR="006C5BF5" w:rsidRPr="004A1A09" w:rsidRDefault="006C5BF5" w:rsidP="006C5BF5">
                  <w:pPr>
                    <w:pStyle w:val="ListParagraph"/>
                    <w:numPr>
                      <w:ilvl w:val="0"/>
                      <w:numId w:val="31"/>
                    </w:numPr>
                    <w:ind w:left="0" w:firstLine="0"/>
                    <w:rPr>
                      <w:b/>
                      <w:bCs/>
                      <w:color w:val="1F497D"/>
                      <w:sz w:val="20"/>
                      <w:szCs w:val="20"/>
                    </w:rPr>
                  </w:pPr>
                </w:p>
              </w:tc>
            </w:tr>
          </w:tbl>
          <w:p w14:paraId="4370198C" w14:textId="77777777" w:rsidR="00596C3B" w:rsidRDefault="006C5BF5" w:rsidP="00D56782">
            <w:pPr>
              <w:pStyle w:val="NormalWeb"/>
              <w:shd w:val="clear" w:color="auto" w:fill="FFFFFF"/>
              <w:spacing w:before="300" w:beforeAutospacing="0" w:after="300" w:afterAutospacing="0"/>
              <w:rPr>
                <w:rFonts w:asciiTheme="minorHAnsi" w:hAnsiTheme="minorHAnsi" w:cstheme="minorHAnsi"/>
                <w:color w:val="0B0C0C"/>
                <w:sz w:val="22"/>
                <w:szCs w:val="22"/>
              </w:rPr>
            </w:pPr>
            <w:r w:rsidRPr="009B59BB">
              <w:rPr>
                <w:rFonts w:asciiTheme="minorHAnsi" w:hAnsiTheme="minorHAnsi" w:cstheme="minorHAnsi"/>
                <w:color w:val="0B0C0C"/>
                <w:sz w:val="22"/>
                <w:szCs w:val="22"/>
              </w:rPr>
              <w:t>C</w:t>
            </w:r>
            <w:r w:rsidRPr="006C5BF5">
              <w:rPr>
                <w:rFonts w:asciiTheme="minorHAnsi" w:hAnsiTheme="minorHAnsi" w:cstheme="minorHAnsi"/>
                <w:color w:val="0B0C0C"/>
                <w:sz w:val="22"/>
                <w:szCs w:val="22"/>
              </w:rPr>
              <w:t xml:space="preserve">ertain goods transiting the UK are regarded as being exported when they leave the country and are subject to control. </w:t>
            </w:r>
            <w:r w:rsidR="009B59BB">
              <w:rPr>
                <w:rFonts w:asciiTheme="minorHAnsi" w:hAnsiTheme="minorHAnsi" w:cstheme="minorHAnsi"/>
                <w:color w:val="0B0C0C"/>
                <w:sz w:val="22"/>
                <w:szCs w:val="22"/>
              </w:rPr>
              <w:t>No</w:t>
            </w:r>
            <w:r w:rsidRPr="006C5BF5">
              <w:rPr>
                <w:rFonts w:asciiTheme="minorHAnsi" w:hAnsiTheme="minorHAnsi" w:cstheme="minorHAnsi"/>
                <w:color w:val="0B0C0C"/>
                <w:sz w:val="22"/>
                <w:szCs w:val="22"/>
              </w:rPr>
              <w:t xml:space="preserve"> exception appl</w:t>
            </w:r>
            <w:r w:rsidR="009B59BB">
              <w:rPr>
                <w:rFonts w:asciiTheme="minorHAnsi" w:hAnsiTheme="minorHAnsi" w:cstheme="minorHAnsi"/>
                <w:color w:val="0B0C0C"/>
                <w:sz w:val="22"/>
                <w:szCs w:val="22"/>
              </w:rPr>
              <w:t>ies</w:t>
            </w:r>
            <w:r w:rsidRPr="006C5BF5">
              <w:rPr>
                <w:rFonts w:asciiTheme="minorHAnsi" w:hAnsiTheme="minorHAnsi" w:cstheme="minorHAnsi"/>
                <w:color w:val="0B0C0C"/>
                <w:sz w:val="22"/>
                <w:szCs w:val="22"/>
              </w:rPr>
              <w:t xml:space="preserve"> to certain goods destined for countries listed</w:t>
            </w:r>
            <w:r w:rsidR="009B59BB">
              <w:rPr>
                <w:rFonts w:asciiTheme="minorHAnsi" w:hAnsiTheme="minorHAnsi" w:cstheme="minorHAnsi"/>
                <w:color w:val="0B0C0C"/>
                <w:sz w:val="22"/>
                <w:szCs w:val="22"/>
              </w:rPr>
              <w:t xml:space="preserve"> here</w:t>
            </w:r>
            <w:r w:rsidRPr="006C5BF5">
              <w:rPr>
                <w:rFonts w:asciiTheme="minorHAnsi" w:hAnsiTheme="minorHAnsi" w:cstheme="minorHAnsi"/>
                <w:color w:val="0B0C0C"/>
                <w:sz w:val="22"/>
                <w:szCs w:val="22"/>
              </w:rPr>
              <w:t xml:space="preserve">, </w:t>
            </w:r>
            <w:r w:rsidRPr="006C5BF5">
              <w:rPr>
                <w:rFonts w:asciiTheme="minorHAnsi" w:hAnsiTheme="minorHAnsi" w:cstheme="minorHAnsi"/>
                <w:color w:val="0B0C0C"/>
                <w:sz w:val="22"/>
                <w:szCs w:val="22"/>
              </w:rPr>
              <w:lastRenderedPageBreak/>
              <w:t>meaning that a licence is required to transit goods through the UK or tranship them in the UK with a view to re-exportation to these countries.</w:t>
            </w:r>
            <w:r w:rsidR="009B59BB">
              <w:rPr>
                <w:rFonts w:asciiTheme="minorHAnsi" w:hAnsiTheme="minorHAnsi" w:cstheme="minorHAnsi"/>
                <w:color w:val="0B0C0C"/>
                <w:sz w:val="22"/>
                <w:szCs w:val="22"/>
              </w:rPr>
              <w:t xml:space="preserve"> </w:t>
            </w:r>
            <w:r w:rsidRPr="006C5BF5">
              <w:rPr>
                <w:rFonts w:asciiTheme="minorHAnsi" w:hAnsiTheme="minorHAnsi" w:cstheme="minorHAnsi"/>
                <w:color w:val="0B0C0C"/>
                <w:sz w:val="22"/>
                <w:szCs w:val="22"/>
              </w:rPr>
              <w:t>The Export Control Order 2008 includes a </w:t>
            </w:r>
            <w:hyperlink r:id="rId11" w:history="1">
              <w:r w:rsidRPr="006C5BF5">
                <w:rPr>
                  <w:rStyle w:val="Hyperlink"/>
                  <w:rFonts w:asciiTheme="minorHAnsi" w:hAnsiTheme="minorHAnsi" w:cstheme="minorHAnsi"/>
                  <w:color w:val="1D70B8"/>
                  <w:sz w:val="22"/>
                  <w:szCs w:val="22"/>
                </w:rPr>
                <w:t>list of the countries</w:t>
              </w:r>
            </w:hyperlink>
            <w:r w:rsidRPr="006C5BF5">
              <w:rPr>
                <w:rFonts w:asciiTheme="minorHAnsi" w:hAnsiTheme="minorHAnsi" w:cstheme="minorHAnsi"/>
                <w:color w:val="0B0C0C"/>
                <w:sz w:val="22"/>
                <w:szCs w:val="22"/>
              </w:rPr>
              <w:t> which are subject to transit controls for military goods</w:t>
            </w:r>
            <w:r w:rsidR="009B59BB">
              <w:rPr>
                <w:rFonts w:asciiTheme="minorHAnsi" w:hAnsiTheme="minorHAnsi" w:cstheme="minorHAnsi"/>
                <w:color w:val="0B0C0C"/>
                <w:sz w:val="22"/>
                <w:szCs w:val="22"/>
              </w:rPr>
              <w:t>, software and technology</w:t>
            </w:r>
            <w:r w:rsidRPr="006C5BF5">
              <w:rPr>
                <w:rFonts w:asciiTheme="minorHAnsi" w:hAnsiTheme="minorHAnsi" w:cstheme="minorHAnsi"/>
                <w:color w:val="0B0C0C"/>
                <w:sz w:val="22"/>
                <w:szCs w:val="22"/>
              </w:rPr>
              <w:t>, and a list of countries which are subject to transit controls for Category B goods.</w:t>
            </w:r>
            <w:r w:rsidR="009B59BB">
              <w:rPr>
                <w:rFonts w:asciiTheme="minorHAnsi" w:hAnsiTheme="minorHAnsi" w:cstheme="minorHAnsi"/>
                <w:color w:val="0B0C0C"/>
                <w:sz w:val="22"/>
                <w:szCs w:val="22"/>
              </w:rPr>
              <w:t xml:space="preserve"> </w:t>
            </w:r>
            <w:r w:rsidRPr="006C5BF5">
              <w:rPr>
                <w:rFonts w:asciiTheme="minorHAnsi" w:hAnsiTheme="minorHAnsi" w:cstheme="minorHAnsi"/>
                <w:color w:val="0B0C0C"/>
                <w:sz w:val="22"/>
                <w:szCs w:val="22"/>
              </w:rPr>
              <w:t>Military goods are those as listed in </w:t>
            </w:r>
            <w:hyperlink r:id="rId12" w:history="1">
              <w:r w:rsidRPr="006C5BF5">
                <w:rPr>
                  <w:rStyle w:val="Hyperlink"/>
                  <w:rFonts w:asciiTheme="minorHAnsi" w:hAnsiTheme="minorHAnsi" w:cstheme="minorHAnsi"/>
                  <w:color w:val="1D70B8"/>
                  <w:sz w:val="22"/>
                  <w:szCs w:val="22"/>
                </w:rPr>
                <w:t>Schedule 2</w:t>
              </w:r>
            </w:hyperlink>
            <w:r w:rsidRPr="006C5BF5">
              <w:rPr>
                <w:rFonts w:asciiTheme="minorHAnsi" w:hAnsiTheme="minorHAnsi" w:cstheme="minorHAnsi"/>
                <w:color w:val="0B0C0C"/>
                <w:sz w:val="22"/>
                <w:szCs w:val="22"/>
              </w:rPr>
              <w:t> to the Export Control Order. </w:t>
            </w:r>
            <w:hyperlink r:id="rId13" w:history="1">
              <w:r w:rsidRPr="006C5BF5">
                <w:rPr>
                  <w:rStyle w:val="Hyperlink"/>
                  <w:rFonts w:asciiTheme="minorHAnsi" w:hAnsiTheme="minorHAnsi" w:cstheme="minorHAnsi"/>
                  <w:color w:val="1D70B8"/>
                  <w:sz w:val="22"/>
                  <w:szCs w:val="22"/>
                </w:rPr>
                <w:t>Category B</w:t>
              </w:r>
            </w:hyperlink>
            <w:r w:rsidRPr="006C5BF5">
              <w:rPr>
                <w:rFonts w:asciiTheme="minorHAnsi" w:hAnsiTheme="minorHAnsi" w:cstheme="minorHAnsi"/>
                <w:color w:val="0B0C0C"/>
                <w:sz w:val="22"/>
                <w:szCs w:val="22"/>
              </w:rPr>
              <w:t> of the controls comprises small arms and light weapons, unmanned aerial vehicles (UAVs), long-range missiles and man-portable air-defence systems.</w:t>
            </w:r>
          </w:p>
          <w:p w14:paraId="5B2D6E6E" w14:textId="3E90E354" w:rsidR="004A1A09" w:rsidRPr="004A1A09" w:rsidRDefault="004A1A09" w:rsidP="00D56782">
            <w:pPr>
              <w:pStyle w:val="NormalWeb"/>
              <w:shd w:val="clear" w:color="auto" w:fill="FFFFFF"/>
              <w:spacing w:before="300" w:beforeAutospacing="0" w:after="300" w:afterAutospacing="0"/>
              <w:rPr>
                <w:rFonts w:asciiTheme="minorHAnsi" w:hAnsiTheme="minorHAnsi" w:cstheme="minorHAnsi"/>
                <w:i/>
                <w:iCs/>
                <w:color w:val="0B0C0C"/>
                <w:sz w:val="22"/>
                <w:szCs w:val="22"/>
              </w:rPr>
            </w:pPr>
            <w:r w:rsidRPr="004A1A09">
              <w:rPr>
                <w:rFonts w:asciiTheme="minorHAnsi" w:hAnsiTheme="minorHAnsi" w:cstheme="minorHAnsi"/>
                <w:i/>
                <w:iCs/>
                <w:color w:val="0B0C0C"/>
                <w:sz w:val="22"/>
                <w:szCs w:val="22"/>
              </w:rPr>
              <w:t>If the answer to a) or b) is a yes, please refer to RES for further advice on whether it will be possible to work with the proposed partner.  If the answer to c) is a yes, please check that the project will not involve any work within a restricted area.  If it does, please refer to RES for advice.</w:t>
            </w:r>
          </w:p>
        </w:tc>
        <w:tc>
          <w:tcPr>
            <w:tcW w:w="6283" w:type="dxa"/>
            <w:tcBorders>
              <w:top w:val="single" w:sz="4" w:space="0" w:color="auto"/>
              <w:left w:val="single" w:sz="4" w:space="0" w:color="auto"/>
              <w:bottom w:val="single" w:sz="4" w:space="0" w:color="auto"/>
              <w:right w:val="single" w:sz="4" w:space="0" w:color="auto"/>
            </w:tcBorders>
          </w:tcPr>
          <w:p w14:paraId="78F26280" w14:textId="4D920935" w:rsidR="00EF2694" w:rsidRPr="006579A8" w:rsidRDefault="00EF2694" w:rsidP="00515DDB"/>
        </w:tc>
      </w:tr>
      <w:tr w:rsidR="00235E6F" w:rsidRPr="00E45820" w14:paraId="54EF00B8" w14:textId="77777777" w:rsidTr="00D56782">
        <w:trPr>
          <w:trHeight w:val="594"/>
        </w:trPr>
        <w:tc>
          <w:tcPr>
            <w:tcW w:w="9067" w:type="dxa"/>
            <w:tcBorders>
              <w:top w:val="single" w:sz="4" w:space="0" w:color="auto"/>
              <w:left w:val="single" w:sz="4" w:space="0" w:color="auto"/>
              <w:bottom w:val="single" w:sz="4" w:space="0" w:color="auto"/>
              <w:right w:val="single" w:sz="4" w:space="0" w:color="auto"/>
            </w:tcBorders>
          </w:tcPr>
          <w:p w14:paraId="0C022EB9" w14:textId="299D0DB0" w:rsidR="00235E6F" w:rsidRPr="003058F9" w:rsidRDefault="009C1B33" w:rsidP="00D56782">
            <w:pPr>
              <w:pStyle w:val="TableParagraph"/>
            </w:pPr>
            <w:r w:rsidRPr="003058F9">
              <w:lastRenderedPageBreak/>
              <w:t>Do</w:t>
            </w:r>
            <w:r w:rsidR="003E0E70" w:rsidRPr="003058F9">
              <w:t>es</w:t>
            </w:r>
            <w:r w:rsidRPr="003058F9">
              <w:t xml:space="preserve"> the</w:t>
            </w:r>
            <w:r w:rsidR="003E0E70" w:rsidRPr="003058F9">
              <w:t xml:space="preserve"> </w:t>
            </w:r>
            <w:r w:rsidR="00D56782" w:rsidRPr="003058F9">
              <w:t>partner</w:t>
            </w:r>
            <w:r w:rsidRPr="003058F9">
              <w:t xml:space="preserve"> have a</w:t>
            </w:r>
            <w:r w:rsidR="004F73F5" w:rsidRPr="003058F9">
              <w:t xml:space="preserve"> live</w:t>
            </w:r>
            <w:r w:rsidRPr="003058F9">
              <w:t xml:space="preserve"> website?</w:t>
            </w:r>
            <w:r w:rsidR="00596C3B" w:rsidRPr="003058F9">
              <w:t xml:space="preserve"> </w:t>
            </w:r>
            <w:r w:rsidR="004F73F5" w:rsidRPr="003058F9">
              <w:t>(</w:t>
            </w:r>
            <w:r w:rsidR="00596C3B" w:rsidRPr="003058F9">
              <w:t>add web address</w:t>
            </w:r>
            <w:r w:rsidR="004F73F5" w:rsidRPr="003058F9">
              <w:t>)</w:t>
            </w:r>
          </w:p>
        </w:tc>
        <w:tc>
          <w:tcPr>
            <w:tcW w:w="6283" w:type="dxa"/>
            <w:tcBorders>
              <w:top w:val="single" w:sz="4" w:space="0" w:color="auto"/>
              <w:left w:val="single" w:sz="4" w:space="0" w:color="auto"/>
              <w:bottom w:val="single" w:sz="4" w:space="0" w:color="auto"/>
              <w:right w:val="single" w:sz="4" w:space="0" w:color="auto"/>
            </w:tcBorders>
          </w:tcPr>
          <w:p w14:paraId="4AC7254E" w14:textId="767809CC" w:rsidR="00E6316B" w:rsidRPr="004A1A09" w:rsidRDefault="00E6316B" w:rsidP="004A1A09">
            <w:pPr>
              <w:rPr>
                <w:rFonts w:asciiTheme="minorHAnsi" w:hAnsiTheme="minorHAnsi" w:cstheme="minorHAnsi"/>
                <w:b/>
                <w:bCs/>
              </w:rPr>
            </w:pPr>
          </w:p>
        </w:tc>
      </w:tr>
      <w:tr w:rsidR="00235E6F" w:rsidRPr="00E45820" w14:paraId="15B67EC8" w14:textId="77777777" w:rsidTr="00F12C6E">
        <w:trPr>
          <w:trHeight w:val="1572"/>
        </w:trPr>
        <w:tc>
          <w:tcPr>
            <w:tcW w:w="9067" w:type="dxa"/>
            <w:tcBorders>
              <w:top w:val="single" w:sz="4" w:space="0" w:color="auto"/>
              <w:left w:val="single" w:sz="4" w:space="0" w:color="auto"/>
              <w:bottom w:val="single" w:sz="4" w:space="0" w:color="auto"/>
              <w:right w:val="single" w:sz="4" w:space="0" w:color="auto"/>
            </w:tcBorders>
          </w:tcPr>
          <w:p w14:paraId="712E69E8" w14:textId="77777777" w:rsidR="00596C3B" w:rsidRDefault="00D56782" w:rsidP="00D56782">
            <w:pPr>
              <w:pStyle w:val="TableParagraph"/>
            </w:pPr>
            <w:r w:rsidRPr="003058F9">
              <w:t>Have you conducted an</w:t>
            </w:r>
            <w:r w:rsidR="009C1B33" w:rsidRPr="003058F9">
              <w:t xml:space="preserve"> online search </w:t>
            </w:r>
            <w:r w:rsidRPr="003058F9">
              <w:t>of the partner? L</w:t>
            </w:r>
            <w:r w:rsidR="00C178C2" w:rsidRPr="003058F9">
              <w:t>ist</w:t>
            </w:r>
            <w:r w:rsidR="009D58F0" w:rsidRPr="003058F9">
              <w:t xml:space="preserve"> </w:t>
            </w:r>
            <w:r w:rsidRPr="003058F9">
              <w:t xml:space="preserve">here </w:t>
            </w:r>
            <w:r w:rsidR="009D58F0" w:rsidRPr="003058F9">
              <w:t>any news stories</w:t>
            </w:r>
            <w:r w:rsidRPr="003058F9">
              <w:t xml:space="preserve"> of potential issues</w:t>
            </w:r>
            <w:r w:rsidR="009D58F0" w:rsidRPr="003058F9">
              <w:t xml:space="preserve"> e.g. fraud, corruption, health and safety breaches, finances</w:t>
            </w:r>
            <w:r w:rsidR="00C178C2" w:rsidRPr="003058F9">
              <w:t>,</w:t>
            </w:r>
            <w:r w:rsidR="009D58F0" w:rsidRPr="003058F9">
              <w:t xml:space="preserve"> etc</w:t>
            </w:r>
            <w:r w:rsidR="009C1B33" w:rsidRPr="003058F9">
              <w:t>.</w:t>
            </w:r>
            <w:r w:rsidR="00523A3F" w:rsidRPr="003058F9">
              <w:t xml:space="preserve"> </w:t>
            </w:r>
          </w:p>
          <w:p w14:paraId="0A396F37" w14:textId="77777777" w:rsidR="004A1A09" w:rsidRDefault="004A1A09" w:rsidP="00D56782">
            <w:pPr>
              <w:pStyle w:val="TableParagraph"/>
            </w:pPr>
          </w:p>
          <w:p w14:paraId="007B4AA3" w14:textId="586C402F" w:rsidR="004A1A09" w:rsidRPr="004A1A09" w:rsidRDefault="004A1A09" w:rsidP="00D56782">
            <w:pPr>
              <w:pStyle w:val="TableParagraph"/>
              <w:rPr>
                <w:i/>
                <w:iCs/>
              </w:rPr>
            </w:pPr>
            <w:r w:rsidRPr="004A1A09">
              <w:rPr>
                <w:i/>
                <w:iCs/>
              </w:rPr>
              <w:t>If there are any details online of recent or current issues affecting the partner, please refer them to RES for review.</w:t>
            </w:r>
          </w:p>
        </w:tc>
        <w:tc>
          <w:tcPr>
            <w:tcW w:w="6283" w:type="dxa"/>
            <w:tcBorders>
              <w:top w:val="single" w:sz="4" w:space="0" w:color="auto"/>
              <w:left w:val="single" w:sz="4" w:space="0" w:color="auto"/>
              <w:bottom w:val="single" w:sz="4" w:space="0" w:color="auto"/>
              <w:right w:val="single" w:sz="4" w:space="0" w:color="auto"/>
            </w:tcBorders>
          </w:tcPr>
          <w:p w14:paraId="14EAFB47" w14:textId="48C8290D" w:rsidR="00EF2694" w:rsidRPr="00E45820" w:rsidRDefault="00EF2694" w:rsidP="00515DDB">
            <w:pPr>
              <w:rPr>
                <w:b/>
                <w:bCs/>
              </w:rPr>
            </w:pPr>
          </w:p>
        </w:tc>
      </w:tr>
      <w:tr w:rsidR="00FE1074" w:rsidRPr="00E45820" w14:paraId="12ACB66C" w14:textId="77777777" w:rsidTr="00F12C6E">
        <w:trPr>
          <w:trHeight w:val="1572"/>
        </w:trPr>
        <w:tc>
          <w:tcPr>
            <w:tcW w:w="9067" w:type="dxa"/>
            <w:tcBorders>
              <w:top w:val="single" w:sz="4" w:space="0" w:color="auto"/>
              <w:left w:val="single" w:sz="4" w:space="0" w:color="auto"/>
              <w:bottom w:val="single" w:sz="4" w:space="0" w:color="auto"/>
              <w:right w:val="single" w:sz="4" w:space="0" w:color="auto"/>
            </w:tcBorders>
          </w:tcPr>
          <w:p w14:paraId="0C4E00B2" w14:textId="6D202744" w:rsidR="00FE1074" w:rsidRPr="003058F9" w:rsidRDefault="00FE1074" w:rsidP="00D56782">
            <w:pPr>
              <w:pStyle w:val="TableParagraph"/>
            </w:pPr>
            <w:r>
              <w:t>Are there any concerns about the organisation or the links it has to other organisations or Governments?</w:t>
            </w:r>
          </w:p>
        </w:tc>
        <w:tc>
          <w:tcPr>
            <w:tcW w:w="6283" w:type="dxa"/>
            <w:tcBorders>
              <w:top w:val="single" w:sz="4" w:space="0" w:color="auto"/>
              <w:left w:val="single" w:sz="4" w:space="0" w:color="auto"/>
              <w:bottom w:val="single" w:sz="4" w:space="0" w:color="auto"/>
              <w:right w:val="single" w:sz="4" w:space="0" w:color="auto"/>
            </w:tcBorders>
          </w:tcPr>
          <w:p w14:paraId="277D72E0" w14:textId="77777777" w:rsidR="00FE1074" w:rsidRPr="00E45820" w:rsidRDefault="00FE1074" w:rsidP="00515DDB">
            <w:pPr>
              <w:rPr>
                <w:b/>
                <w:bCs/>
              </w:rPr>
            </w:pPr>
          </w:p>
        </w:tc>
      </w:tr>
      <w:tr w:rsidR="003058F9" w:rsidRPr="00E45820" w14:paraId="3223A386" w14:textId="77777777" w:rsidTr="003058F9">
        <w:trPr>
          <w:trHeight w:val="951"/>
        </w:trPr>
        <w:tc>
          <w:tcPr>
            <w:tcW w:w="9067" w:type="dxa"/>
            <w:tcBorders>
              <w:top w:val="single" w:sz="4" w:space="0" w:color="auto"/>
              <w:left w:val="single" w:sz="4" w:space="0" w:color="auto"/>
              <w:bottom w:val="single" w:sz="4" w:space="0" w:color="auto"/>
              <w:right w:val="single" w:sz="4" w:space="0" w:color="auto"/>
            </w:tcBorders>
          </w:tcPr>
          <w:p w14:paraId="76756E72" w14:textId="40B3459C" w:rsidR="003058F9" w:rsidRPr="003058F9" w:rsidRDefault="003058F9" w:rsidP="00D56782">
            <w:pPr>
              <w:pStyle w:val="TableParagraph"/>
            </w:pPr>
            <w:r w:rsidRPr="003058F9">
              <w:t>Is the partner organisation based in India?  If yes, have they set up a Government approved FCRA account with the designated bank – SBI in New Delhi - into which funds can be transferred? (</w:t>
            </w:r>
            <w:hyperlink r:id="rId14" w:history="1">
              <w:r w:rsidRPr="003058F9">
                <w:rPr>
                  <w:rStyle w:val="Hyperlink"/>
                </w:rPr>
                <w:t>https://fcraonline.nic.in/Home/index.aspx#</w:t>
              </w:r>
            </w:hyperlink>
            <w:r w:rsidRPr="003058F9">
              <w:t>)</w:t>
            </w:r>
          </w:p>
        </w:tc>
        <w:tc>
          <w:tcPr>
            <w:tcW w:w="6283" w:type="dxa"/>
            <w:tcBorders>
              <w:top w:val="single" w:sz="4" w:space="0" w:color="auto"/>
              <w:left w:val="single" w:sz="4" w:space="0" w:color="auto"/>
              <w:bottom w:val="single" w:sz="4" w:space="0" w:color="auto"/>
              <w:right w:val="single" w:sz="4" w:space="0" w:color="auto"/>
            </w:tcBorders>
          </w:tcPr>
          <w:p w14:paraId="121B088C" w14:textId="77777777" w:rsidR="003058F9" w:rsidRPr="00E45820" w:rsidRDefault="003058F9" w:rsidP="00515DDB">
            <w:pPr>
              <w:rPr>
                <w:b/>
                <w:bCs/>
              </w:rPr>
            </w:pPr>
          </w:p>
        </w:tc>
      </w:tr>
      <w:tr w:rsidR="003058F9" w:rsidRPr="00E45820" w14:paraId="07D5681A" w14:textId="77777777" w:rsidTr="003058F9">
        <w:trPr>
          <w:trHeight w:val="951"/>
        </w:trPr>
        <w:tc>
          <w:tcPr>
            <w:tcW w:w="9067" w:type="dxa"/>
            <w:tcBorders>
              <w:top w:val="single" w:sz="4" w:space="0" w:color="auto"/>
              <w:left w:val="single" w:sz="4" w:space="0" w:color="auto"/>
              <w:bottom w:val="single" w:sz="4" w:space="0" w:color="auto"/>
              <w:right w:val="single" w:sz="4" w:space="0" w:color="auto"/>
            </w:tcBorders>
          </w:tcPr>
          <w:p w14:paraId="065806D4" w14:textId="457A099B" w:rsidR="003058F9" w:rsidRPr="003058F9" w:rsidRDefault="003058F9" w:rsidP="00D56782">
            <w:pPr>
              <w:pStyle w:val="TableParagraph"/>
            </w:pPr>
            <w:r w:rsidRPr="003058F9">
              <w:t xml:space="preserve">Is the partner a Chinese university?  If yes, what is their China Defence Universities Tracker rating on </w:t>
            </w:r>
            <w:hyperlink r:id="rId15" w:history="1">
              <w:r w:rsidRPr="003058F9">
                <w:rPr>
                  <w:rStyle w:val="Hyperlink"/>
                </w:rPr>
                <w:t>https://unitracker.aspi.org.au/</w:t>
              </w:r>
            </w:hyperlink>
            <w:r w:rsidRPr="003058F9">
              <w:t>?  If Very High Risk or High Risk, check for further guidance.</w:t>
            </w:r>
          </w:p>
        </w:tc>
        <w:tc>
          <w:tcPr>
            <w:tcW w:w="6283" w:type="dxa"/>
            <w:tcBorders>
              <w:top w:val="single" w:sz="4" w:space="0" w:color="auto"/>
              <w:left w:val="single" w:sz="4" w:space="0" w:color="auto"/>
              <w:bottom w:val="single" w:sz="4" w:space="0" w:color="auto"/>
              <w:right w:val="single" w:sz="4" w:space="0" w:color="auto"/>
            </w:tcBorders>
          </w:tcPr>
          <w:p w14:paraId="7A0AB52D" w14:textId="77777777" w:rsidR="003058F9" w:rsidRPr="00E45820" w:rsidRDefault="003058F9" w:rsidP="00515DDB">
            <w:pPr>
              <w:rPr>
                <w:b/>
                <w:bCs/>
              </w:rPr>
            </w:pPr>
          </w:p>
        </w:tc>
      </w:tr>
    </w:tbl>
    <w:p w14:paraId="46AE79A8" w14:textId="77777777" w:rsidR="009D54C9" w:rsidRPr="002C15AF" w:rsidRDefault="009D54C9" w:rsidP="00C178C2">
      <w:pPr>
        <w:pStyle w:val="Heading1"/>
        <w:spacing w:before="84" w:after="60"/>
        <w:ind w:left="0"/>
        <w:rPr>
          <w:sz w:val="22"/>
          <w:szCs w:val="22"/>
        </w:rPr>
      </w:pPr>
    </w:p>
    <w:p w14:paraId="4E006571" w14:textId="3EF2EEE6" w:rsidR="009A4B21" w:rsidRPr="008E73A0" w:rsidRDefault="009A4B21" w:rsidP="00783903">
      <w:pPr>
        <w:pStyle w:val="Heading1"/>
        <w:keepNext/>
        <w:spacing w:before="84" w:after="60"/>
        <w:ind w:left="0"/>
        <w:rPr>
          <w:color w:val="5B9BD4"/>
        </w:rPr>
      </w:pPr>
      <w:r>
        <w:rPr>
          <w:color w:val="5B9BD4"/>
        </w:rPr>
        <w:lastRenderedPageBreak/>
        <w:t>Some more i</w:t>
      </w:r>
      <w:r w:rsidRPr="008E73A0">
        <w:rPr>
          <w:color w:val="5B9BD4"/>
        </w:rPr>
        <w:t xml:space="preserve">nformation on </w:t>
      </w:r>
      <w:r w:rsidR="009D54C9">
        <w:rPr>
          <w:color w:val="5B9BD4"/>
        </w:rPr>
        <w:t>the Project</w:t>
      </w:r>
    </w:p>
    <w:tbl>
      <w:tblPr>
        <w:tblW w:w="1530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72"/>
        <w:gridCol w:w="6237"/>
      </w:tblGrid>
      <w:tr w:rsidR="009A4B21" w:rsidRPr="008E73A0" w14:paraId="366A5FB9" w14:textId="3C5907DC" w:rsidTr="003058F9">
        <w:trPr>
          <w:trHeight w:hRule="exact" w:val="974"/>
        </w:trPr>
        <w:tc>
          <w:tcPr>
            <w:tcW w:w="9072" w:type="dxa"/>
            <w:tcBorders>
              <w:bottom w:val="single" w:sz="4" w:space="0" w:color="000000"/>
            </w:tcBorders>
          </w:tcPr>
          <w:p w14:paraId="57D8E231" w14:textId="272DF777" w:rsidR="009A4B21" w:rsidRPr="003058F9" w:rsidRDefault="002D61AC" w:rsidP="003A4781">
            <w:r w:rsidRPr="003058F9">
              <w:rPr>
                <w:rFonts w:eastAsia="Times New Roman" w:cstheme="minorHAnsi"/>
                <w:lang w:eastAsia="en-GB"/>
              </w:rPr>
              <w:t xml:space="preserve">Are there any local, regional, national requirements that may impact on the project e.g. import </w:t>
            </w:r>
            <w:r w:rsidR="00FE1074">
              <w:rPr>
                <w:rFonts w:eastAsia="Times New Roman" w:cstheme="minorHAnsi"/>
                <w:lang w:eastAsia="en-GB"/>
              </w:rPr>
              <w:t xml:space="preserve">or export </w:t>
            </w:r>
            <w:r w:rsidRPr="003058F9">
              <w:rPr>
                <w:rFonts w:eastAsia="Times New Roman" w:cstheme="minorHAnsi"/>
                <w:lang w:eastAsia="en-GB"/>
              </w:rPr>
              <w:t>controls, ethics, research permit,</w:t>
            </w:r>
            <w:r w:rsidR="00CC1B90" w:rsidRPr="003058F9">
              <w:t xml:space="preserve"> requirement for special visas to be obtained prior to conducting research in the project country? (</w:t>
            </w:r>
            <w:r w:rsidR="008241A5" w:rsidRPr="003058F9">
              <w:rPr>
                <w:i/>
                <w:iCs/>
              </w:rPr>
              <w:t>e.g.</w:t>
            </w:r>
            <w:r w:rsidR="00CC1B90" w:rsidRPr="003058F9">
              <w:rPr>
                <w:i/>
                <w:iCs/>
              </w:rPr>
              <w:t xml:space="preserve"> Kenya</w:t>
            </w:r>
            <w:r w:rsidR="00CC1B90" w:rsidRPr="003058F9">
              <w:t>)</w:t>
            </w:r>
          </w:p>
        </w:tc>
        <w:tc>
          <w:tcPr>
            <w:tcW w:w="6237" w:type="dxa"/>
            <w:tcBorders>
              <w:bottom w:val="single" w:sz="4" w:space="0" w:color="000000"/>
            </w:tcBorders>
          </w:tcPr>
          <w:p w14:paraId="3E8F5FAF" w14:textId="77777777" w:rsidR="009A4B21" w:rsidRPr="00C178C2" w:rsidRDefault="009A4B21" w:rsidP="003A4781">
            <w:pPr>
              <w:rPr>
                <w:bCs/>
              </w:rPr>
            </w:pPr>
          </w:p>
        </w:tc>
      </w:tr>
      <w:tr w:rsidR="002D61AC" w:rsidRPr="008E73A0" w14:paraId="78F7B1DF" w14:textId="77777777" w:rsidTr="003058F9">
        <w:trPr>
          <w:trHeight w:hRule="exact" w:val="974"/>
        </w:trPr>
        <w:tc>
          <w:tcPr>
            <w:tcW w:w="9072" w:type="dxa"/>
            <w:tcBorders>
              <w:bottom w:val="single" w:sz="4" w:space="0" w:color="000000"/>
            </w:tcBorders>
          </w:tcPr>
          <w:p w14:paraId="5E1B4AD9" w14:textId="70E007E4" w:rsidR="002D61AC" w:rsidRPr="003058F9" w:rsidRDefault="002D61AC" w:rsidP="002D61AC">
            <w:pPr>
              <w:widowControl/>
              <w:autoSpaceDE/>
              <w:autoSpaceDN/>
              <w:rPr>
                <w:rFonts w:eastAsia="Times New Roman" w:cstheme="minorHAnsi"/>
                <w:i/>
                <w:iCs/>
                <w:lang w:eastAsia="en-GB"/>
              </w:rPr>
            </w:pPr>
            <w:r w:rsidRPr="003058F9">
              <w:rPr>
                <w:rFonts w:eastAsia="Times New Roman" w:cstheme="minorHAnsi"/>
                <w:lang w:eastAsia="en-GB"/>
              </w:rPr>
              <w:t>Are there any external fees or charges that the organisation would be subject to in order to be able to carry out externally funded research projects? (e.g. fees for ethical review or withholding tax).</w:t>
            </w:r>
          </w:p>
        </w:tc>
        <w:tc>
          <w:tcPr>
            <w:tcW w:w="6237" w:type="dxa"/>
            <w:tcBorders>
              <w:bottom w:val="single" w:sz="4" w:space="0" w:color="000000"/>
            </w:tcBorders>
          </w:tcPr>
          <w:p w14:paraId="581356D9" w14:textId="77777777" w:rsidR="002D61AC" w:rsidRPr="00C178C2" w:rsidRDefault="002D61AC" w:rsidP="003A4781">
            <w:pPr>
              <w:rPr>
                <w:bCs/>
              </w:rPr>
            </w:pPr>
          </w:p>
        </w:tc>
      </w:tr>
      <w:tr w:rsidR="00CC1B90" w:rsidRPr="008E73A0" w14:paraId="1BCC696C" w14:textId="77777777" w:rsidTr="003058F9">
        <w:trPr>
          <w:trHeight w:hRule="exact" w:val="988"/>
        </w:trPr>
        <w:tc>
          <w:tcPr>
            <w:tcW w:w="9072" w:type="dxa"/>
            <w:tcBorders>
              <w:bottom w:val="single" w:sz="4" w:space="0" w:color="000000"/>
            </w:tcBorders>
          </w:tcPr>
          <w:p w14:paraId="1DCDF4A8" w14:textId="3F515C4B" w:rsidR="00CC1B90" w:rsidRPr="003058F9" w:rsidRDefault="00CC1B90" w:rsidP="003A4781">
            <w:r w:rsidRPr="003058F9">
              <w:t xml:space="preserve">Will any materials be sent to the </w:t>
            </w:r>
            <w:r w:rsidR="00FE1074">
              <w:t xml:space="preserve">overseas </w:t>
            </w:r>
            <w:r w:rsidR="003058F9" w:rsidRPr="003058F9">
              <w:t>partner</w:t>
            </w:r>
            <w:r w:rsidRPr="003058F9">
              <w:t xml:space="preserve">?  If yes, </w:t>
            </w:r>
            <w:r w:rsidR="00FE1074">
              <w:t xml:space="preserve">does it fall into an area of research where export controls may apply (see </w:t>
            </w:r>
            <w:hyperlink r:id="rId16" w:history="1">
              <w:r w:rsidR="00FE1074" w:rsidRPr="00FE1074">
                <w:rPr>
                  <w:rStyle w:val="Hyperlink"/>
                </w:rPr>
                <w:t>here</w:t>
              </w:r>
            </w:hyperlink>
            <w:r w:rsidR="00FE1074">
              <w:t xml:space="preserve"> for details)?</w:t>
            </w:r>
          </w:p>
        </w:tc>
        <w:tc>
          <w:tcPr>
            <w:tcW w:w="6237" w:type="dxa"/>
            <w:tcBorders>
              <w:bottom w:val="single" w:sz="4" w:space="0" w:color="000000"/>
            </w:tcBorders>
          </w:tcPr>
          <w:p w14:paraId="012FA4A8" w14:textId="77777777" w:rsidR="00CC1B90" w:rsidRPr="00C178C2" w:rsidRDefault="00CC1B90" w:rsidP="003A4781">
            <w:pPr>
              <w:rPr>
                <w:bCs/>
              </w:rPr>
            </w:pPr>
          </w:p>
        </w:tc>
      </w:tr>
    </w:tbl>
    <w:p w14:paraId="12FA2A66" w14:textId="77777777" w:rsidR="009D54C9" w:rsidRPr="008E73A0" w:rsidRDefault="009D54C9" w:rsidP="003058F9">
      <w:pPr>
        <w:pStyle w:val="Heading1"/>
        <w:spacing w:before="84" w:after="60"/>
        <w:ind w:left="0"/>
      </w:pPr>
    </w:p>
    <w:sectPr w:rsidR="009D54C9" w:rsidRPr="008E73A0" w:rsidSect="00B500CC">
      <w:headerReference w:type="default" r:id="rId17"/>
      <w:footerReference w:type="default" r:id="rId18"/>
      <w:pgSz w:w="16840" w:h="11910" w:orient="landscape"/>
      <w:pgMar w:top="700" w:right="8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FE91" w14:textId="77777777" w:rsidR="00D744B2" w:rsidRDefault="00D744B2" w:rsidP="00682EEE">
      <w:r>
        <w:separator/>
      </w:r>
    </w:p>
  </w:endnote>
  <w:endnote w:type="continuationSeparator" w:id="0">
    <w:p w14:paraId="1A20C13A" w14:textId="77777777" w:rsidR="00D744B2" w:rsidRDefault="00D744B2" w:rsidP="0068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375922"/>
      <w:docPartObj>
        <w:docPartGallery w:val="Page Numbers (Bottom of Page)"/>
        <w:docPartUnique/>
      </w:docPartObj>
    </w:sdtPr>
    <w:sdtEndPr>
      <w:rPr>
        <w:noProof/>
      </w:rPr>
    </w:sdtEndPr>
    <w:sdtContent>
      <w:p w14:paraId="300CFED5" w14:textId="25B2195A" w:rsidR="00CF20EC" w:rsidRDefault="00CF20EC">
        <w:pPr>
          <w:pStyle w:val="Footer"/>
          <w:jc w:val="center"/>
        </w:pPr>
        <w:r>
          <w:fldChar w:fldCharType="begin"/>
        </w:r>
        <w:r>
          <w:instrText xml:space="preserve"> PAGE   \* MERGEFORMAT </w:instrText>
        </w:r>
        <w:r>
          <w:fldChar w:fldCharType="separate"/>
        </w:r>
        <w:r w:rsidR="005C0F1A">
          <w:rPr>
            <w:noProof/>
          </w:rPr>
          <w:t>7</w:t>
        </w:r>
        <w:r>
          <w:rPr>
            <w:noProof/>
          </w:rPr>
          <w:fldChar w:fldCharType="end"/>
        </w:r>
      </w:p>
    </w:sdtContent>
  </w:sdt>
  <w:p w14:paraId="26D4FE78" w14:textId="77777777" w:rsidR="00CF20EC" w:rsidRDefault="00CF2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E477" w14:textId="77777777" w:rsidR="00D744B2" w:rsidRDefault="00D744B2" w:rsidP="00682EEE">
      <w:r>
        <w:separator/>
      </w:r>
    </w:p>
  </w:footnote>
  <w:footnote w:type="continuationSeparator" w:id="0">
    <w:p w14:paraId="7511562E" w14:textId="77777777" w:rsidR="00D744B2" w:rsidRDefault="00D744B2" w:rsidP="0068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F4E9" w14:textId="01E5755F" w:rsidR="00682EEE" w:rsidRDefault="00682EEE" w:rsidP="006C58C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4D4"/>
    <w:multiLevelType w:val="hybridMultilevel"/>
    <w:tmpl w:val="29F276EE"/>
    <w:lvl w:ilvl="0" w:tplc="FB34C7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2A9F"/>
    <w:multiLevelType w:val="hybridMultilevel"/>
    <w:tmpl w:val="336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C6DCC"/>
    <w:multiLevelType w:val="hybridMultilevel"/>
    <w:tmpl w:val="6BE497BC"/>
    <w:lvl w:ilvl="0" w:tplc="016854C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97D7F"/>
    <w:multiLevelType w:val="hybridMultilevel"/>
    <w:tmpl w:val="84B45C04"/>
    <w:lvl w:ilvl="0" w:tplc="7A241D6C">
      <w:start w:val="1"/>
      <w:numFmt w:val="decimal"/>
      <w:lvlText w:val="%1."/>
      <w:lvlJc w:val="left"/>
      <w:pPr>
        <w:ind w:left="820" w:hanging="361"/>
      </w:pPr>
      <w:rPr>
        <w:rFonts w:ascii="Calibri" w:eastAsia="Calibri" w:hAnsi="Calibri" w:cs="Calibri" w:hint="default"/>
        <w:w w:val="100"/>
        <w:sz w:val="22"/>
        <w:szCs w:val="22"/>
      </w:rPr>
    </w:lvl>
    <w:lvl w:ilvl="1" w:tplc="FDFC7B48">
      <w:numFmt w:val="bullet"/>
      <w:lvlText w:val="•"/>
      <w:lvlJc w:val="left"/>
      <w:pPr>
        <w:ind w:left="1804" w:hanging="361"/>
      </w:pPr>
      <w:rPr>
        <w:rFonts w:hint="default"/>
      </w:rPr>
    </w:lvl>
    <w:lvl w:ilvl="2" w:tplc="198EDBAC">
      <w:numFmt w:val="bullet"/>
      <w:lvlText w:val="•"/>
      <w:lvlJc w:val="left"/>
      <w:pPr>
        <w:ind w:left="2789" w:hanging="361"/>
      </w:pPr>
      <w:rPr>
        <w:rFonts w:hint="default"/>
      </w:rPr>
    </w:lvl>
    <w:lvl w:ilvl="3" w:tplc="DE5615E2">
      <w:numFmt w:val="bullet"/>
      <w:lvlText w:val="•"/>
      <w:lvlJc w:val="left"/>
      <w:pPr>
        <w:ind w:left="3773" w:hanging="361"/>
      </w:pPr>
      <w:rPr>
        <w:rFonts w:hint="default"/>
      </w:rPr>
    </w:lvl>
    <w:lvl w:ilvl="4" w:tplc="E8E68394">
      <w:numFmt w:val="bullet"/>
      <w:lvlText w:val="•"/>
      <w:lvlJc w:val="left"/>
      <w:pPr>
        <w:ind w:left="4758" w:hanging="361"/>
      </w:pPr>
      <w:rPr>
        <w:rFonts w:hint="default"/>
      </w:rPr>
    </w:lvl>
    <w:lvl w:ilvl="5" w:tplc="5B785E24">
      <w:numFmt w:val="bullet"/>
      <w:lvlText w:val="•"/>
      <w:lvlJc w:val="left"/>
      <w:pPr>
        <w:ind w:left="5743" w:hanging="361"/>
      </w:pPr>
      <w:rPr>
        <w:rFonts w:hint="default"/>
      </w:rPr>
    </w:lvl>
    <w:lvl w:ilvl="6" w:tplc="E8F0ED80">
      <w:numFmt w:val="bullet"/>
      <w:lvlText w:val="•"/>
      <w:lvlJc w:val="left"/>
      <w:pPr>
        <w:ind w:left="6727" w:hanging="361"/>
      </w:pPr>
      <w:rPr>
        <w:rFonts w:hint="default"/>
      </w:rPr>
    </w:lvl>
    <w:lvl w:ilvl="7" w:tplc="F5EAD934">
      <w:numFmt w:val="bullet"/>
      <w:lvlText w:val="•"/>
      <w:lvlJc w:val="left"/>
      <w:pPr>
        <w:ind w:left="7712" w:hanging="361"/>
      </w:pPr>
      <w:rPr>
        <w:rFonts w:hint="default"/>
      </w:rPr>
    </w:lvl>
    <w:lvl w:ilvl="8" w:tplc="245886C4">
      <w:numFmt w:val="bullet"/>
      <w:lvlText w:val="•"/>
      <w:lvlJc w:val="left"/>
      <w:pPr>
        <w:ind w:left="8697" w:hanging="361"/>
      </w:pPr>
      <w:rPr>
        <w:rFonts w:hint="default"/>
      </w:rPr>
    </w:lvl>
  </w:abstractNum>
  <w:abstractNum w:abstractNumId="4" w15:restartNumberingAfterBreak="0">
    <w:nsid w:val="1C01760E"/>
    <w:multiLevelType w:val="hybridMultilevel"/>
    <w:tmpl w:val="CBA61AC6"/>
    <w:lvl w:ilvl="0" w:tplc="7EF84F3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D3368"/>
    <w:multiLevelType w:val="multilevel"/>
    <w:tmpl w:val="1824764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12"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DD4788"/>
    <w:multiLevelType w:val="hybridMultilevel"/>
    <w:tmpl w:val="DB12CF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930BDD"/>
    <w:multiLevelType w:val="multilevel"/>
    <w:tmpl w:val="C374A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66306"/>
    <w:multiLevelType w:val="hybridMultilevel"/>
    <w:tmpl w:val="99C81EE2"/>
    <w:lvl w:ilvl="0" w:tplc="4EAA323C">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9C0BA2"/>
    <w:multiLevelType w:val="hybridMultilevel"/>
    <w:tmpl w:val="CF62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035D2"/>
    <w:multiLevelType w:val="hybridMultilevel"/>
    <w:tmpl w:val="5B926CEC"/>
    <w:lvl w:ilvl="0" w:tplc="E140FF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7E4DA6"/>
    <w:multiLevelType w:val="hybridMultilevel"/>
    <w:tmpl w:val="AC3E422E"/>
    <w:lvl w:ilvl="0" w:tplc="08090017">
      <w:start w:val="1"/>
      <w:numFmt w:val="lowerLetter"/>
      <w:lvlText w:val="%1)"/>
      <w:lvlJc w:val="left"/>
      <w:pPr>
        <w:ind w:left="823" w:hanging="360"/>
      </w:p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2" w15:restartNumberingAfterBreak="0">
    <w:nsid w:val="3B8B7CA5"/>
    <w:multiLevelType w:val="hybridMultilevel"/>
    <w:tmpl w:val="ADCE2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C876C5"/>
    <w:multiLevelType w:val="multilevel"/>
    <w:tmpl w:val="620E4DC0"/>
    <w:lvl w:ilvl="0">
      <w:start w:val="5"/>
      <w:numFmt w:val="decimal"/>
      <w:lvlText w:val="%1"/>
      <w:lvlJc w:val="left"/>
      <w:pPr>
        <w:ind w:left="360" w:hanging="360"/>
      </w:pPr>
      <w:rPr>
        <w:rFonts w:hint="default"/>
      </w:rPr>
    </w:lvl>
    <w:lvl w:ilvl="1">
      <w:start w:val="2"/>
      <w:numFmt w:val="decimal"/>
      <w:lvlText w:val="%1.%2"/>
      <w:lvlJc w:val="left"/>
      <w:pPr>
        <w:ind w:left="463" w:hanging="360"/>
      </w:pPr>
      <w:rPr>
        <w:rFonts w:hint="default"/>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4" w15:restartNumberingAfterBreak="0">
    <w:nsid w:val="421D17B1"/>
    <w:multiLevelType w:val="hybridMultilevel"/>
    <w:tmpl w:val="2F4E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136B5"/>
    <w:multiLevelType w:val="hybridMultilevel"/>
    <w:tmpl w:val="0846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04C0D"/>
    <w:multiLevelType w:val="multilevel"/>
    <w:tmpl w:val="715C4E0A"/>
    <w:lvl w:ilvl="0">
      <w:start w:val="2"/>
      <w:numFmt w:val="decimal"/>
      <w:lvlText w:val="%1"/>
      <w:lvlJc w:val="left"/>
      <w:pPr>
        <w:ind w:left="463" w:hanging="360"/>
      </w:pPr>
      <w:rPr>
        <w:rFonts w:hint="default"/>
      </w:rPr>
    </w:lvl>
    <w:lvl w:ilvl="1">
      <w:start w:val="2"/>
      <w:numFmt w:val="decimal"/>
      <w:lvlText w:val="%1.%2"/>
      <w:lvlJc w:val="left"/>
      <w:pPr>
        <w:ind w:left="463" w:hanging="360"/>
      </w:pPr>
      <w:rPr>
        <w:rFonts w:ascii="Calibri" w:eastAsia="Calibri" w:hAnsi="Calibri" w:cs="Calibri" w:hint="default"/>
        <w:spacing w:val="-1"/>
        <w:w w:val="100"/>
        <w:sz w:val="22"/>
        <w:szCs w:val="22"/>
      </w:rPr>
    </w:lvl>
    <w:lvl w:ilvl="2">
      <w:start w:val="1"/>
      <w:numFmt w:val="lowerRoman"/>
      <w:lvlText w:val="%3."/>
      <w:lvlJc w:val="left"/>
      <w:pPr>
        <w:ind w:left="1183" w:hanging="467"/>
        <w:jc w:val="right"/>
      </w:pPr>
      <w:rPr>
        <w:rFonts w:ascii="Calibri" w:eastAsia="Calibri" w:hAnsi="Calibri" w:cs="Calibri" w:hint="default"/>
        <w:spacing w:val="-1"/>
        <w:w w:val="100"/>
        <w:sz w:val="22"/>
        <w:szCs w:val="22"/>
      </w:rPr>
    </w:lvl>
    <w:lvl w:ilvl="3">
      <w:numFmt w:val="bullet"/>
      <w:lvlText w:val="•"/>
      <w:lvlJc w:val="left"/>
      <w:pPr>
        <w:ind w:left="2200" w:hanging="467"/>
      </w:pPr>
      <w:rPr>
        <w:rFonts w:hint="default"/>
      </w:rPr>
    </w:lvl>
    <w:lvl w:ilvl="4">
      <w:numFmt w:val="bullet"/>
      <w:lvlText w:val="•"/>
      <w:lvlJc w:val="left"/>
      <w:pPr>
        <w:ind w:left="2710" w:hanging="467"/>
      </w:pPr>
      <w:rPr>
        <w:rFonts w:hint="default"/>
      </w:rPr>
    </w:lvl>
    <w:lvl w:ilvl="5">
      <w:numFmt w:val="bullet"/>
      <w:lvlText w:val="•"/>
      <w:lvlJc w:val="left"/>
      <w:pPr>
        <w:ind w:left="3220" w:hanging="467"/>
      </w:pPr>
      <w:rPr>
        <w:rFonts w:hint="default"/>
      </w:rPr>
    </w:lvl>
    <w:lvl w:ilvl="6">
      <w:numFmt w:val="bullet"/>
      <w:lvlText w:val="•"/>
      <w:lvlJc w:val="left"/>
      <w:pPr>
        <w:ind w:left="3730" w:hanging="467"/>
      </w:pPr>
      <w:rPr>
        <w:rFonts w:hint="default"/>
      </w:rPr>
    </w:lvl>
    <w:lvl w:ilvl="7">
      <w:numFmt w:val="bullet"/>
      <w:lvlText w:val="•"/>
      <w:lvlJc w:val="left"/>
      <w:pPr>
        <w:ind w:left="4240" w:hanging="467"/>
      </w:pPr>
      <w:rPr>
        <w:rFonts w:hint="default"/>
      </w:rPr>
    </w:lvl>
    <w:lvl w:ilvl="8">
      <w:numFmt w:val="bullet"/>
      <w:lvlText w:val="•"/>
      <w:lvlJc w:val="left"/>
      <w:pPr>
        <w:ind w:left="4750" w:hanging="467"/>
      </w:pPr>
      <w:rPr>
        <w:rFonts w:hint="default"/>
      </w:rPr>
    </w:lvl>
  </w:abstractNum>
  <w:abstractNum w:abstractNumId="17" w15:restartNumberingAfterBreak="0">
    <w:nsid w:val="4C300DED"/>
    <w:multiLevelType w:val="hybridMultilevel"/>
    <w:tmpl w:val="F0A0C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F0EB3"/>
    <w:multiLevelType w:val="hybridMultilevel"/>
    <w:tmpl w:val="3552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433"/>
    <w:multiLevelType w:val="multilevel"/>
    <w:tmpl w:val="C11A8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D727A8"/>
    <w:multiLevelType w:val="multilevel"/>
    <w:tmpl w:val="3F38B460"/>
    <w:lvl w:ilvl="0">
      <w:start w:val="4"/>
      <w:numFmt w:val="decimal"/>
      <w:lvlText w:val="%1"/>
      <w:lvlJc w:val="left"/>
      <w:pPr>
        <w:ind w:left="360" w:hanging="360"/>
      </w:pPr>
      <w:rPr>
        <w:rFonts w:hint="default"/>
      </w:rPr>
    </w:lvl>
    <w:lvl w:ilvl="1">
      <w:start w:val="2"/>
      <w:numFmt w:val="decimal"/>
      <w:lvlText w:val="%1.%2"/>
      <w:lvlJc w:val="left"/>
      <w:pPr>
        <w:ind w:left="463" w:hanging="360"/>
      </w:pPr>
      <w:rPr>
        <w:rFonts w:hint="default"/>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21" w15:restartNumberingAfterBreak="0">
    <w:nsid w:val="544D52E5"/>
    <w:multiLevelType w:val="hybridMultilevel"/>
    <w:tmpl w:val="E72045BA"/>
    <w:lvl w:ilvl="0" w:tplc="64E88220">
      <w:start w:val="1"/>
      <w:numFmt w:val="decimal"/>
      <w:lvlText w:val="%1."/>
      <w:lvlJc w:val="left"/>
      <w:pPr>
        <w:ind w:left="820" w:hanging="361"/>
      </w:pPr>
      <w:rPr>
        <w:rFonts w:ascii="Calibri" w:eastAsia="Calibri" w:hAnsi="Calibri" w:cs="Calibri" w:hint="default"/>
        <w:w w:val="100"/>
        <w:sz w:val="22"/>
        <w:szCs w:val="22"/>
      </w:rPr>
    </w:lvl>
    <w:lvl w:ilvl="1" w:tplc="6F22064A">
      <w:start w:val="1"/>
      <w:numFmt w:val="lowerLetter"/>
      <w:lvlText w:val="%2."/>
      <w:lvlJc w:val="left"/>
      <w:pPr>
        <w:ind w:left="1540" w:hanging="360"/>
      </w:pPr>
      <w:rPr>
        <w:rFonts w:ascii="Calibri" w:eastAsia="Calibri" w:hAnsi="Calibri" w:cs="Calibri" w:hint="default"/>
        <w:spacing w:val="-1"/>
        <w:w w:val="100"/>
        <w:sz w:val="22"/>
        <w:szCs w:val="22"/>
      </w:rPr>
    </w:lvl>
    <w:lvl w:ilvl="2" w:tplc="A4D04BFE">
      <w:numFmt w:val="bullet"/>
      <w:lvlText w:val="•"/>
      <w:lvlJc w:val="left"/>
      <w:pPr>
        <w:ind w:left="2554" w:hanging="360"/>
      </w:pPr>
      <w:rPr>
        <w:rFonts w:hint="default"/>
      </w:rPr>
    </w:lvl>
    <w:lvl w:ilvl="3" w:tplc="BA746E2A">
      <w:numFmt w:val="bullet"/>
      <w:lvlText w:val="•"/>
      <w:lvlJc w:val="left"/>
      <w:pPr>
        <w:ind w:left="3568" w:hanging="360"/>
      </w:pPr>
      <w:rPr>
        <w:rFonts w:hint="default"/>
      </w:rPr>
    </w:lvl>
    <w:lvl w:ilvl="4" w:tplc="C7BAD3DE">
      <w:numFmt w:val="bullet"/>
      <w:lvlText w:val="•"/>
      <w:lvlJc w:val="left"/>
      <w:pPr>
        <w:ind w:left="4582" w:hanging="360"/>
      </w:pPr>
      <w:rPr>
        <w:rFonts w:hint="default"/>
      </w:rPr>
    </w:lvl>
    <w:lvl w:ilvl="5" w:tplc="61A09D2C">
      <w:numFmt w:val="bullet"/>
      <w:lvlText w:val="•"/>
      <w:lvlJc w:val="left"/>
      <w:pPr>
        <w:ind w:left="5596" w:hanging="360"/>
      </w:pPr>
      <w:rPr>
        <w:rFonts w:hint="default"/>
      </w:rPr>
    </w:lvl>
    <w:lvl w:ilvl="6" w:tplc="0A9A3A5A">
      <w:numFmt w:val="bullet"/>
      <w:lvlText w:val="•"/>
      <w:lvlJc w:val="left"/>
      <w:pPr>
        <w:ind w:left="6610" w:hanging="360"/>
      </w:pPr>
      <w:rPr>
        <w:rFonts w:hint="default"/>
      </w:rPr>
    </w:lvl>
    <w:lvl w:ilvl="7" w:tplc="D8FCD220">
      <w:numFmt w:val="bullet"/>
      <w:lvlText w:val="•"/>
      <w:lvlJc w:val="left"/>
      <w:pPr>
        <w:ind w:left="7624" w:hanging="360"/>
      </w:pPr>
      <w:rPr>
        <w:rFonts w:hint="default"/>
      </w:rPr>
    </w:lvl>
    <w:lvl w:ilvl="8" w:tplc="8C983FF2">
      <w:numFmt w:val="bullet"/>
      <w:lvlText w:val="•"/>
      <w:lvlJc w:val="left"/>
      <w:pPr>
        <w:ind w:left="8638" w:hanging="360"/>
      </w:pPr>
      <w:rPr>
        <w:rFonts w:hint="default"/>
      </w:rPr>
    </w:lvl>
  </w:abstractNum>
  <w:abstractNum w:abstractNumId="22" w15:restartNumberingAfterBreak="0">
    <w:nsid w:val="5EA36105"/>
    <w:multiLevelType w:val="multilevel"/>
    <w:tmpl w:val="10BAF054"/>
    <w:lvl w:ilvl="0">
      <w:start w:val="1"/>
      <w:numFmt w:val="decimal"/>
      <w:lvlText w:val="%1"/>
      <w:lvlJc w:val="left"/>
      <w:pPr>
        <w:ind w:left="463" w:hanging="360"/>
      </w:pPr>
      <w:rPr>
        <w:rFonts w:hint="default"/>
      </w:rPr>
    </w:lvl>
    <w:lvl w:ilvl="1">
      <w:start w:val="2"/>
      <w:numFmt w:val="decimal"/>
      <w:lvlText w:val="%1.%2"/>
      <w:lvlJc w:val="left"/>
      <w:pPr>
        <w:ind w:left="463" w:hanging="360"/>
      </w:pPr>
      <w:rPr>
        <w:rFonts w:ascii="Calibri" w:eastAsia="Calibri" w:hAnsi="Calibri" w:cs="Calibri" w:hint="default"/>
        <w:spacing w:val="-1"/>
        <w:w w:val="100"/>
        <w:sz w:val="22"/>
        <w:szCs w:val="22"/>
      </w:rPr>
    </w:lvl>
    <w:lvl w:ilvl="2">
      <w:numFmt w:val="bullet"/>
      <w:lvlText w:val="•"/>
      <w:lvlJc w:val="left"/>
      <w:pPr>
        <w:ind w:left="1522" w:hanging="360"/>
      </w:pPr>
      <w:rPr>
        <w:rFonts w:hint="default"/>
      </w:rPr>
    </w:lvl>
    <w:lvl w:ilvl="3">
      <w:numFmt w:val="bullet"/>
      <w:lvlText w:val="•"/>
      <w:lvlJc w:val="left"/>
      <w:pPr>
        <w:ind w:left="2053" w:hanging="360"/>
      </w:pPr>
      <w:rPr>
        <w:rFonts w:hint="default"/>
      </w:rPr>
    </w:lvl>
    <w:lvl w:ilvl="4">
      <w:numFmt w:val="bullet"/>
      <w:lvlText w:val="•"/>
      <w:lvlJc w:val="left"/>
      <w:pPr>
        <w:ind w:left="2584" w:hanging="360"/>
      </w:pPr>
      <w:rPr>
        <w:rFonts w:hint="default"/>
      </w:rPr>
    </w:lvl>
    <w:lvl w:ilvl="5">
      <w:numFmt w:val="bullet"/>
      <w:lvlText w:val="•"/>
      <w:lvlJc w:val="left"/>
      <w:pPr>
        <w:ind w:left="3115" w:hanging="360"/>
      </w:pPr>
      <w:rPr>
        <w:rFonts w:hint="default"/>
      </w:rPr>
    </w:lvl>
    <w:lvl w:ilvl="6">
      <w:numFmt w:val="bullet"/>
      <w:lvlText w:val="•"/>
      <w:lvlJc w:val="left"/>
      <w:pPr>
        <w:ind w:left="3646" w:hanging="360"/>
      </w:pPr>
      <w:rPr>
        <w:rFonts w:hint="default"/>
      </w:rPr>
    </w:lvl>
    <w:lvl w:ilvl="7">
      <w:numFmt w:val="bullet"/>
      <w:lvlText w:val="•"/>
      <w:lvlJc w:val="left"/>
      <w:pPr>
        <w:ind w:left="4177" w:hanging="360"/>
      </w:pPr>
      <w:rPr>
        <w:rFonts w:hint="default"/>
      </w:rPr>
    </w:lvl>
    <w:lvl w:ilvl="8">
      <w:numFmt w:val="bullet"/>
      <w:lvlText w:val="•"/>
      <w:lvlJc w:val="left"/>
      <w:pPr>
        <w:ind w:left="4708" w:hanging="360"/>
      </w:pPr>
      <w:rPr>
        <w:rFonts w:hint="default"/>
      </w:rPr>
    </w:lvl>
  </w:abstractNum>
  <w:abstractNum w:abstractNumId="23" w15:restartNumberingAfterBreak="0">
    <w:nsid w:val="63CE296A"/>
    <w:multiLevelType w:val="hybridMultilevel"/>
    <w:tmpl w:val="99C81EE2"/>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B52572"/>
    <w:multiLevelType w:val="hybridMultilevel"/>
    <w:tmpl w:val="DE6448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307BA2"/>
    <w:multiLevelType w:val="hybridMultilevel"/>
    <w:tmpl w:val="E35A8EB4"/>
    <w:lvl w:ilvl="0" w:tplc="448AC422">
      <w:start w:val="4"/>
      <w:numFmt w:val="decimal"/>
      <w:lvlText w:val="%1."/>
      <w:lvlJc w:val="left"/>
      <w:pPr>
        <w:ind w:left="1080" w:hanging="360"/>
      </w:pPr>
      <w:rPr>
        <w:rFonts w:ascii="Calibri" w:eastAsia="Calibri" w:hAnsi="Calibri"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B275D6"/>
    <w:multiLevelType w:val="hybridMultilevel"/>
    <w:tmpl w:val="C5B0A1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957723"/>
    <w:multiLevelType w:val="hybridMultilevel"/>
    <w:tmpl w:val="5B6E1AF4"/>
    <w:lvl w:ilvl="0" w:tplc="53D214CE">
      <w:start w:val="1"/>
      <w:numFmt w:val="lowerLetter"/>
      <w:lvlText w:val="%1)"/>
      <w:lvlJc w:val="left"/>
      <w:pPr>
        <w:ind w:left="823" w:hanging="360"/>
      </w:pPr>
      <w:rPr>
        <w:b w:val="0"/>
        <w:bCs w:val="0"/>
      </w:rPr>
    </w:lvl>
    <w:lvl w:ilvl="1" w:tplc="FFFFFFFF" w:tentative="1">
      <w:start w:val="1"/>
      <w:numFmt w:val="lowerLetter"/>
      <w:lvlText w:val="%2."/>
      <w:lvlJc w:val="left"/>
      <w:pPr>
        <w:ind w:left="1543" w:hanging="360"/>
      </w:pPr>
    </w:lvl>
    <w:lvl w:ilvl="2" w:tplc="FFFFFFFF" w:tentative="1">
      <w:start w:val="1"/>
      <w:numFmt w:val="lowerRoman"/>
      <w:lvlText w:val="%3."/>
      <w:lvlJc w:val="right"/>
      <w:pPr>
        <w:ind w:left="2263" w:hanging="180"/>
      </w:pPr>
    </w:lvl>
    <w:lvl w:ilvl="3" w:tplc="FFFFFFFF" w:tentative="1">
      <w:start w:val="1"/>
      <w:numFmt w:val="decimal"/>
      <w:lvlText w:val="%4."/>
      <w:lvlJc w:val="left"/>
      <w:pPr>
        <w:ind w:left="2983" w:hanging="360"/>
      </w:pPr>
    </w:lvl>
    <w:lvl w:ilvl="4" w:tplc="FFFFFFFF" w:tentative="1">
      <w:start w:val="1"/>
      <w:numFmt w:val="lowerLetter"/>
      <w:lvlText w:val="%5."/>
      <w:lvlJc w:val="left"/>
      <w:pPr>
        <w:ind w:left="3703" w:hanging="360"/>
      </w:pPr>
    </w:lvl>
    <w:lvl w:ilvl="5" w:tplc="FFFFFFFF" w:tentative="1">
      <w:start w:val="1"/>
      <w:numFmt w:val="lowerRoman"/>
      <w:lvlText w:val="%6."/>
      <w:lvlJc w:val="right"/>
      <w:pPr>
        <w:ind w:left="4423" w:hanging="180"/>
      </w:pPr>
    </w:lvl>
    <w:lvl w:ilvl="6" w:tplc="FFFFFFFF" w:tentative="1">
      <w:start w:val="1"/>
      <w:numFmt w:val="decimal"/>
      <w:lvlText w:val="%7."/>
      <w:lvlJc w:val="left"/>
      <w:pPr>
        <w:ind w:left="5143" w:hanging="360"/>
      </w:pPr>
    </w:lvl>
    <w:lvl w:ilvl="7" w:tplc="FFFFFFFF" w:tentative="1">
      <w:start w:val="1"/>
      <w:numFmt w:val="lowerLetter"/>
      <w:lvlText w:val="%8."/>
      <w:lvlJc w:val="left"/>
      <w:pPr>
        <w:ind w:left="5863" w:hanging="360"/>
      </w:pPr>
    </w:lvl>
    <w:lvl w:ilvl="8" w:tplc="FFFFFFFF" w:tentative="1">
      <w:start w:val="1"/>
      <w:numFmt w:val="lowerRoman"/>
      <w:lvlText w:val="%9."/>
      <w:lvlJc w:val="right"/>
      <w:pPr>
        <w:ind w:left="6583" w:hanging="180"/>
      </w:pPr>
    </w:lvl>
  </w:abstractNum>
  <w:abstractNum w:abstractNumId="28" w15:restartNumberingAfterBreak="0">
    <w:nsid w:val="76376717"/>
    <w:multiLevelType w:val="multilevel"/>
    <w:tmpl w:val="715C4E0A"/>
    <w:lvl w:ilvl="0">
      <w:start w:val="2"/>
      <w:numFmt w:val="decimal"/>
      <w:lvlText w:val="%1"/>
      <w:lvlJc w:val="left"/>
      <w:pPr>
        <w:ind w:left="463" w:hanging="360"/>
      </w:pPr>
      <w:rPr>
        <w:rFonts w:hint="default"/>
      </w:rPr>
    </w:lvl>
    <w:lvl w:ilvl="1">
      <w:start w:val="2"/>
      <w:numFmt w:val="decimal"/>
      <w:lvlText w:val="%1.%2"/>
      <w:lvlJc w:val="left"/>
      <w:pPr>
        <w:ind w:left="463" w:hanging="360"/>
      </w:pPr>
      <w:rPr>
        <w:rFonts w:ascii="Calibri" w:eastAsia="Calibri" w:hAnsi="Calibri" w:cs="Calibri" w:hint="default"/>
        <w:spacing w:val="-1"/>
        <w:w w:val="100"/>
        <w:sz w:val="22"/>
        <w:szCs w:val="22"/>
      </w:rPr>
    </w:lvl>
    <w:lvl w:ilvl="2">
      <w:start w:val="1"/>
      <w:numFmt w:val="lowerRoman"/>
      <w:lvlText w:val="%3."/>
      <w:lvlJc w:val="left"/>
      <w:pPr>
        <w:ind w:left="1183" w:hanging="467"/>
        <w:jc w:val="right"/>
      </w:pPr>
      <w:rPr>
        <w:rFonts w:ascii="Calibri" w:eastAsia="Calibri" w:hAnsi="Calibri" w:cs="Calibri" w:hint="default"/>
        <w:spacing w:val="-1"/>
        <w:w w:val="100"/>
        <w:sz w:val="22"/>
        <w:szCs w:val="22"/>
      </w:rPr>
    </w:lvl>
    <w:lvl w:ilvl="3">
      <w:numFmt w:val="bullet"/>
      <w:lvlText w:val="•"/>
      <w:lvlJc w:val="left"/>
      <w:pPr>
        <w:ind w:left="2200" w:hanging="467"/>
      </w:pPr>
      <w:rPr>
        <w:rFonts w:hint="default"/>
      </w:rPr>
    </w:lvl>
    <w:lvl w:ilvl="4">
      <w:numFmt w:val="bullet"/>
      <w:lvlText w:val="•"/>
      <w:lvlJc w:val="left"/>
      <w:pPr>
        <w:ind w:left="2710" w:hanging="467"/>
      </w:pPr>
      <w:rPr>
        <w:rFonts w:hint="default"/>
      </w:rPr>
    </w:lvl>
    <w:lvl w:ilvl="5">
      <w:numFmt w:val="bullet"/>
      <w:lvlText w:val="•"/>
      <w:lvlJc w:val="left"/>
      <w:pPr>
        <w:ind w:left="3220" w:hanging="467"/>
      </w:pPr>
      <w:rPr>
        <w:rFonts w:hint="default"/>
      </w:rPr>
    </w:lvl>
    <w:lvl w:ilvl="6">
      <w:numFmt w:val="bullet"/>
      <w:lvlText w:val="•"/>
      <w:lvlJc w:val="left"/>
      <w:pPr>
        <w:ind w:left="3730" w:hanging="467"/>
      </w:pPr>
      <w:rPr>
        <w:rFonts w:hint="default"/>
      </w:rPr>
    </w:lvl>
    <w:lvl w:ilvl="7">
      <w:numFmt w:val="bullet"/>
      <w:lvlText w:val="•"/>
      <w:lvlJc w:val="left"/>
      <w:pPr>
        <w:ind w:left="4240" w:hanging="467"/>
      </w:pPr>
      <w:rPr>
        <w:rFonts w:hint="default"/>
      </w:rPr>
    </w:lvl>
    <w:lvl w:ilvl="8">
      <w:numFmt w:val="bullet"/>
      <w:lvlText w:val="•"/>
      <w:lvlJc w:val="left"/>
      <w:pPr>
        <w:ind w:left="4750" w:hanging="467"/>
      </w:pPr>
      <w:rPr>
        <w:rFonts w:hint="default"/>
      </w:rPr>
    </w:lvl>
  </w:abstractNum>
  <w:abstractNum w:abstractNumId="29" w15:restartNumberingAfterBreak="0">
    <w:nsid w:val="7E7470F4"/>
    <w:multiLevelType w:val="multilevel"/>
    <w:tmpl w:val="715C4E0A"/>
    <w:lvl w:ilvl="0">
      <w:start w:val="2"/>
      <w:numFmt w:val="decimal"/>
      <w:lvlText w:val="%1"/>
      <w:lvlJc w:val="left"/>
      <w:pPr>
        <w:ind w:left="463" w:hanging="360"/>
      </w:pPr>
      <w:rPr>
        <w:rFonts w:hint="default"/>
      </w:rPr>
    </w:lvl>
    <w:lvl w:ilvl="1">
      <w:start w:val="2"/>
      <w:numFmt w:val="decimal"/>
      <w:lvlText w:val="%1.%2"/>
      <w:lvlJc w:val="left"/>
      <w:pPr>
        <w:ind w:left="463" w:hanging="360"/>
      </w:pPr>
      <w:rPr>
        <w:rFonts w:ascii="Calibri" w:eastAsia="Calibri" w:hAnsi="Calibri" w:cs="Calibri" w:hint="default"/>
        <w:spacing w:val="-1"/>
        <w:w w:val="100"/>
        <w:sz w:val="22"/>
        <w:szCs w:val="22"/>
      </w:rPr>
    </w:lvl>
    <w:lvl w:ilvl="2">
      <w:start w:val="1"/>
      <w:numFmt w:val="lowerRoman"/>
      <w:lvlText w:val="%3."/>
      <w:lvlJc w:val="left"/>
      <w:pPr>
        <w:ind w:left="1183" w:hanging="467"/>
        <w:jc w:val="right"/>
      </w:pPr>
      <w:rPr>
        <w:rFonts w:ascii="Calibri" w:eastAsia="Calibri" w:hAnsi="Calibri" w:cs="Calibri" w:hint="default"/>
        <w:spacing w:val="-1"/>
        <w:w w:val="100"/>
        <w:sz w:val="22"/>
        <w:szCs w:val="22"/>
      </w:rPr>
    </w:lvl>
    <w:lvl w:ilvl="3">
      <w:numFmt w:val="bullet"/>
      <w:lvlText w:val="•"/>
      <w:lvlJc w:val="left"/>
      <w:pPr>
        <w:ind w:left="2200" w:hanging="467"/>
      </w:pPr>
      <w:rPr>
        <w:rFonts w:hint="default"/>
      </w:rPr>
    </w:lvl>
    <w:lvl w:ilvl="4">
      <w:numFmt w:val="bullet"/>
      <w:lvlText w:val="•"/>
      <w:lvlJc w:val="left"/>
      <w:pPr>
        <w:ind w:left="2710" w:hanging="467"/>
      </w:pPr>
      <w:rPr>
        <w:rFonts w:hint="default"/>
      </w:rPr>
    </w:lvl>
    <w:lvl w:ilvl="5">
      <w:numFmt w:val="bullet"/>
      <w:lvlText w:val="•"/>
      <w:lvlJc w:val="left"/>
      <w:pPr>
        <w:ind w:left="3220" w:hanging="467"/>
      </w:pPr>
      <w:rPr>
        <w:rFonts w:hint="default"/>
      </w:rPr>
    </w:lvl>
    <w:lvl w:ilvl="6">
      <w:numFmt w:val="bullet"/>
      <w:lvlText w:val="•"/>
      <w:lvlJc w:val="left"/>
      <w:pPr>
        <w:ind w:left="3730" w:hanging="467"/>
      </w:pPr>
      <w:rPr>
        <w:rFonts w:hint="default"/>
      </w:rPr>
    </w:lvl>
    <w:lvl w:ilvl="7">
      <w:numFmt w:val="bullet"/>
      <w:lvlText w:val="•"/>
      <w:lvlJc w:val="left"/>
      <w:pPr>
        <w:ind w:left="4240" w:hanging="467"/>
      </w:pPr>
      <w:rPr>
        <w:rFonts w:hint="default"/>
      </w:rPr>
    </w:lvl>
    <w:lvl w:ilvl="8">
      <w:numFmt w:val="bullet"/>
      <w:lvlText w:val="•"/>
      <w:lvlJc w:val="left"/>
      <w:pPr>
        <w:ind w:left="4750" w:hanging="467"/>
      </w:pPr>
      <w:rPr>
        <w:rFonts w:hint="default"/>
      </w:rPr>
    </w:lvl>
  </w:abstractNum>
  <w:abstractNum w:abstractNumId="30" w15:restartNumberingAfterBreak="0">
    <w:nsid w:val="7F023357"/>
    <w:multiLevelType w:val="hybridMultilevel"/>
    <w:tmpl w:val="7ADCC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308990">
    <w:abstractNumId w:val="28"/>
  </w:num>
  <w:num w:numId="2" w16cid:durableId="1246379512">
    <w:abstractNumId w:val="22"/>
  </w:num>
  <w:num w:numId="3" w16cid:durableId="1329214243">
    <w:abstractNumId w:val="3"/>
  </w:num>
  <w:num w:numId="4" w16cid:durableId="158157253">
    <w:abstractNumId w:val="21"/>
  </w:num>
  <w:num w:numId="5" w16cid:durableId="1757826026">
    <w:abstractNumId w:val="29"/>
  </w:num>
  <w:num w:numId="6" w16cid:durableId="1542091828">
    <w:abstractNumId w:val="16"/>
  </w:num>
  <w:num w:numId="7" w16cid:durableId="1281301048">
    <w:abstractNumId w:val="25"/>
  </w:num>
  <w:num w:numId="8" w16cid:durableId="1788620647">
    <w:abstractNumId w:val="10"/>
  </w:num>
  <w:num w:numId="9" w16cid:durableId="717704063">
    <w:abstractNumId w:val="20"/>
  </w:num>
  <w:num w:numId="10" w16cid:durableId="281697157">
    <w:abstractNumId w:val="13"/>
  </w:num>
  <w:num w:numId="11" w16cid:durableId="928150961">
    <w:abstractNumId w:val="17"/>
  </w:num>
  <w:num w:numId="12" w16cid:durableId="1709530016">
    <w:abstractNumId w:val="8"/>
  </w:num>
  <w:num w:numId="13" w16cid:durableId="1635984785">
    <w:abstractNumId w:val="19"/>
  </w:num>
  <w:num w:numId="14" w16cid:durableId="70278421">
    <w:abstractNumId w:val="0"/>
  </w:num>
  <w:num w:numId="15" w16cid:durableId="1710033026">
    <w:abstractNumId w:val="18"/>
  </w:num>
  <w:num w:numId="16" w16cid:durableId="1116867232">
    <w:abstractNumId w:val="9"/>
  </w:num>
  <w:num w:numId="17" w16cid:durableId="363557242">
    <w:abstractNumId w:val="2"/>
  </w:num>
  <w:num w:numId="18" w16cid:durableId="595330605">
    <w:abstractNumId w:val="30"/>
  </w:num>
  <w:num w:numId="19" w16cid:durableId="1962958500">
    <w:abstractNumId w:val="15"/>
  </w:num>
  <w:num w:numId="20" w16cid:durableId="16657634">
    <w:abstractNumId w:val="14"/>
  </w:num>
  <w:num w:numId="21" w16cid:durableId="508251968">
    <w:abstractNumId w:val="1"/>
  </w:num>
  <w:num w:numId="22" w16cid:durableId="1397822564">
    <w:abstractNumId w:val="7"/>
  </w:num>
  <w:num w:numId="23" w16cid:durableId="690453362">
    <w:abstractNumId w:val="4"/>
  </w:num>
  <w:num w:numId="24" w16cid:durableId="457989815">
    <w:abstractNumId w:val="26"/>
  </w:num>
  <w:num w:numId="25" w16cid:durableId="397092796">
    <w:abstractNumId w:val="5"/>
  </w:num>
  <w:num w:numId="26" w16cid:durableId="1701121763">
    <w:abstractNumId w:val="11"/>
  </w:num>
  <w:num w:numId="27" w16cid:durableId="1829055933">
    <w:abstractNumId w:val="27"/>
  </w:num>
  <w:num w:numId="28" w16cid:durableId="1386249554">
    <w:abstractNumId w:val="12"/>
  </w:num>
  <w:num w:numId="29" w16cid:durableId="777061418">
    <w:abstractNumId w:val="24"/>
  </w:num>
  <w:num w:numId="30" w16cid:durableId="2035186536">
    <w:abstractNumId w:val="6"/>
  </w:num>
  <w:num w:numId="31" w16cid:durableId="1420430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70"/>
    <w:rsid w:val="00004D96"/>
    <w:rsid w:val="00006803"/>
    <w:rsid w:val="000129CE"/>
    <w:rsid w:val="00015536"/>
    <w:rsid w:val="00015ED3"/>
    <w:rsid w:val="00022571"/>
    <w:rsid w:val="00024E3E"/>
    <w:rsid w:val="00036639"/>
    <w:rsid w:val="00042019"/>
    <w:rsid w:val="00057818"/>
    <w:rsid w:val="000650B3"/>
    <w:rsid w:val="00080037"/>
    <w:rsid w:val="000A24E4"/>
    <w:rsid w:val="000A3928"/>
    <w:rsid w:val="000B7799"/>
    <w:rsid w:val="000E1CCD"/>
    <w:rsid w:val="000E7223"/>
    <w:rsid w:val="000F678F"/>
    <w:rsid w:val="00102F08"/>
    <w:rsid w:val="00126678"/>
    <w:rsid w:val="00131000"/>
    <w:rsid w:val="0016402E"/>
    <w:rsid w:val="0017090F"/>
    <w:rsid w:val="0018617E"/>
    <w:rsid w:val="001A42D7"/>
    <w:rsid w:val="001B0322"/>
    <w:rsid w:val="001C3611"/>
    <w:rsid w:val="001C6A9F"/>
    <w:rsid w:val="001C7C07"/>
    <w:rsid w:val="001D5E2B"/>
    <w:rsid w:val="001F4B26"/>
    <w:rsid w:val="00226434"/>
    <w:rsid w:val="00234329"/>
    <w:rsid w:val="002355EB"/>
    <w:rsid w:val="00235E6F"/>
    <w:rsid w:val="0029272F"/>
    <w:rsid w:val="002A563A"/>
    <w:rsid w:val="002C15AF"/>
    <w:rsid w:val="002D61AC"/>
    <w:rsid w:val="002E0AA5"/>
    <w:rsid w:val="002E4706"/>
    <w:rsid w:val="002E7A7C"/>
    <w:rsid w:val="003058F9"/>
    <w:rsid w:val="003550FB"/>
    <w:rsid w:val="00357908"/>
    <w:rsid w:val="00370085"/>
    <w:rsid w:val="00375B39"/>
    <w:rsid w:val="00397C59"/>
    <w:rsid w:val="003E0E70"/>
    <w:rsid w:val="003E139C"/>
    <w:rsid w:val="003E6534"/>
    <w:rsid w:val="0040794A"/>
    <w:rsid w:val="00407B92"/>
    <w:rsid w:val="004157C3"/>
    <w:rsid w:val="0042494A"/>
    <w:rsid w:val="00430323"/>
    <w:rsid w:val="004339D8"/>
    <w:rsid w:val="00443F3B"/>
    <w:rsid w:val="00464DC8"/>
    <w:rsid w:val="00490ED1"/>
    <w:rsid w:val="004A1A09"/>
    <w:rsid w:val="004B3C2B"/>
    <w:rsid w:val="004E7433"/>
    <w:rsid w:val="004E776B"/>
    <w:rsid w:val="004F4062"/>
    <w:rsid w:val="004F73F5"/>
    <w:rsid w:val="00505CA5"/>
    <w:rsid w:val="005063EA"/>
    <w:rsid w:val="00510592"/>
    <w:rsid w:val="00515DDB"/>
    <w:rsid w:val="00523A3F"/>
    <w:rsid w:val="005375CC"/>
    <w:rsid w:val="00596C3B"/>
    <w:rsid w:val="005B14F9"/>
    <w:rsid w:val="005C0F1A"/>
    <w:rsid w:val="005C73B2"/>
    <w:rsid w:val="00625BC4"/>
    <w:rsid w:val="00633387"/>
    <w:rsid w:val="0065718A"/>
    <w:rsid w:val="006579A8"/>
    <w:rsid w:val="006636E4"/>
    <w:rsid w:val="0067263C"/>
    <w:rsid w:val="00682EEE"/>
    <w:rsid w:val="00696C61"/>
    <w:rsid w:val="00697E85"/>
    <w:rsid w:val="006C58CA"/>
    <w:rsid w:val="006C5BF5"/>
    <w:rsid w:val="006D6644"/>
    <w:rsid w:val="006D7A3C"/>
    <w:rsid w:val="006F203A"/>
    <w:rsid w:val="006F257E"/>
    <w:rsid w:val="006F6F78"/>
    <w:rsid w:val="00727CFD"/>
    <w:rsid w:val="00735159"/>
    <w:rsid w:val="00735790"/>
    <w:rsid w:val="00746F3F"/>
    <w:rsid w:val="00747302"/>
    <w:rsid w:val="007618E0"/>
    <w:rsid w:val="00781DF5"/>
    <w:rsid w:val="00783903"/>
    <w:rsid w:val="00790DC8"/>
    <w:rsid w:val="007933E8"/>
    <w:rsid w:val="007B230A"/>
    <w:rsid w:val="007B2C28"/>
    <w:rsid w:val="007C516F"/>
    <w:rsid w:val="007E46AD"/>
    <w:rsid w:val="00823427"/>
    <w:rsid w:val="008241A5"/>
    <w:rsid w:val="00830CC1"/>
    <w:rsid w:val="00832C70"/>
    <w:rsid w:val="00835BFF"/>
    <w:rsid w:val="00881A15"/>
    <w:rsid w:val="00893F0C"/>
    <w:rsid w:val="008B160D"/>
    <w:rsid w:val="008C3E1B"/>
    <w:rsid w:val="008D62EB"/>
    <w:rsid w:val="008E73A0"/>
    <w:rsid w:val="008F0E0A"/>
    <w:rsid w:val="00926FAB"/>
    <w:rsid w:val="00961B00"/>
    <w:rsid w:val="009864B2"/>
    <w:rsid w:val="00992D96"/>
    <w:rsid w:val="009A4B21"/>
    <w:rsid w:val="009A6F1A"/>
    <w:rsid w:val="009B2073"/>
    <w:rsid w:val="009B2F83"/>
    <w:rsid w:val="009B36A7"/>
    <w:rsid w:val="009B59BB"/>
    <w:rsid w:val="009B5B23"/>
    <w:rsid w:val="009C1B33"/>
    <w:rsid w:val="009D54C9"/>
    <w:rsid w:val="009D58F0"/>
    <w:rsid w:val="009D71E5"/>
    <w:rsid w:val="009E78F8"/>
    <w:rsid w:val="009F7DDD"/>
    <w:rsid w:val="00A16CE1"/>
    <w:rsid w:val="00A17546"/>
    <w:rsid w:val="00A43C07"/>
    <w:rsid w:val="00A50C61"/>
    <w:rsid w:val="00A72175"/>
    <w:rsid w:val="00A7726E"/>
    <w:rsid w:val="00A920BC"/>
    <w:rsid w:val="00AA42F2"/>
    <w:rsid w:val="00AB2231"/>
    <w:rsid w:val="00AE5F60"/>
    <w:rsid w:val="00AF5E18"/>
    <w:rsid w:val="00B31A67"/>
    <w:rsid w:val="00B32EB5"/>
    <w:rsid w:val="00B440DD"/>
    <w:rsid w:val="00B500CC"/>
    <w:rsid w:val="00B938D1"/>
    <w:rsid w:val="00BB4BFD"/>
    <w:rsid w:val="00BD26D8"/>
    <w:rsid w:val="00BD7DE4"/>
    <w:rsid w:val="00BE2EEB"/>
    <w:rsid w:val="00BE7D55"/>
    <w:rsid w:val="00C146D4"/>
    <w:rsid w:val="00C15392"/>
    <w:rsid w:val="00C178C2"/>
    <w:rsid w:val="00C17C67"/>
    <w:rsid w:val="00C207B7"/>
    <w:rsid w:val="00C20C2A"/>
    <w:rsid w:val="00C24097"/>
    <w:rsid w:val="00C258DC"/>
    <w:rsid w:val="00C62DF3"/>
    <w:rsid w:val="00C7584A"/>
    <w:rsid w:val="00C857CA"/>
    <w:rsid w:val="00CC1B90"/>
    <w:rsid w:val="00CD3374"/>
    <w:rsid w:val="00CE2BBB"/>
    <w:rsid w:val="00CE3823"/>
    <w:rsid w:val="00CF20EC"/>
    <w:rsid w:val="00D10855"/>
    <w:rsid w:val="00D17CB7"/>
    <w:rsid w:val="00D410F2"/>
    <w:rsid w:val="00D56782"/>
    <w:rsid w:val="00D73BC8"/>
    <w:rsid w:val="00D744B2"/>
    <w:rsid w:val="00D979B3"/>
    <w:rsid w:val="00DA4F87"/>
    <w:rsid w:val="00DC78DF"/>
    <w:rsid w:val="00DE69AD"/>
    <w:rsid w:val="00E10CEC"/>
    <w:rsid w:val="00E4031A"/>
    <w:rsid w:val="00E42AA9"/>
    <w:rsid w:val="00E44AD6"/>
    <w:rsid w:val="00E45820"/>
    <w:rsid w:val="00E6316B"/>
    <w:rsid w:val="00E9709A"/>
    <w:rsid w:val="00EA40BB"/>
    <w:rsid w:val="00EC30D6"/>
    <w:rsid w:val="00EF2694"/>
    <w:rsid w:val="00EF3721"/>
    <w:rsid w:val="00F105D2"/>
    <w:rsid w:val="00F12C6E"/>
    <w:rsid w:val="00F362B1"/>
    <w:rsid w:val="00F4667B"/>
    <w:rsid w:val="00F67A48"/>
    <w:rsid w:val="00F729BF"/>
    <w:rsid w:val="00F80231"/>
    <w:rsid w:val="00F861CF"/>
    <w:rsid w:val="00F96A26"/>
    <w:rsid w:val="00FB16D4"/>
    <w:rsid w:val="00FB276C"/>
    <w:rsid w:val="00FB6C44"/>
    <w:rsid w:val="00FC6738"/>
    <w:rsid w:val="00FE1074"/>
    <w:rsid w:val="00FE3EA8"/>
    <w:rsid w:val="00FF2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EE31"/>
  <w15:docId w15:val="{C703A558-6348-4B70-9737-572A2087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spacing w:before="35"/>
      <w:ind w:left="100"/>
      <w:outlineLvl w:val="0"/>
    </w:pPr>
    <w:rPr>
      <w:rFonts w:ascii="Calibri Light" w:eastAsia="Calibri Light" w:hAnsi="Calibri Light" w:cs="Calibri Light"/>
      <w:i/>
      <w:sz w:val="32"/>
      <w:szCs w:val="32"/>
    </w:rPr>
  </w:style>
  <w:style w:type="paragraph" w:styleId="Heading2">
    <w:name w:val="heading 2"/>
    <w:basedOn w:val="Normal"/>
    <w:uiPriority w:val="1"/>
    <w:qFormat/>
    <w:pPr>
      <w:ind w:left="100"/>
      <w:outlineLvl w:val="1"/>
    </w:pPr>
    <w:rPr>
      <w:b/>
      <w:bCs/>
    </w:rPr>
  </w:style>
  <w:style w:type="paragraph" w:styleId="Heading3">
    <w:name w:val="heading 3"/>
    <w:basedOn w:val="Normal"/>
    <w:next w:val="Normal"/>
    <w:link w:val="Heading3Char"/>
    <w:uiPriority w:val="9"/>
    <w:semiHidden/>
    <w:unhideWhenUsed/>
    <w:qFormat/>
    <w:rsid w:val="000A392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customStyle="1" w:styleId="Default">
    <w:name w:val="Default"/>
    <w:rsid w:val="00515DDB"/>
    <w:pPr>
      <w:widowControl/>
      <w:adjustRightInd w:val="0"/>
    </w:pPr>
    <w:rPr>
      <w:rFonts w:ascii="Calibri" w:hAnsi="Calibri" w:cs="Calibri"/>
      <w:color w:val="000000"/>
      <w:sz w:val="24"/>
      <w:szCs w:val="24"/>
      <w:lang w:val="en-GB"/>
    </w:rPr>
  </w:style>
  <w:style w:type="table" w:styleId="TableGrid">
    <w:name w:val="Table Grid"/>
    <w:basedOn w:val="TableNormal"/>
    <w:uiPriority w:val="59"/>
    <w:rsid w:val="00515DDB"/>
    <w:pPr>
      <w:widowControl/>
      <w:autoSpaceDE/>
      <w:autoSpaceDN/>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592"/>
    <w:rPr>
      <w:color w:val="0000FF" w:themeColor="hyperlink"/>
      <w:u w:val="single"/>
    </w:rPr>
  </w:style>
  <w:style w:type="paragraph" w:styleId="Caption">
    <w:name w:val="caption"/>
    <w:basedOn w:val="Normal"/>
    <w:next w:val="Normal"/>
    <w:uiPriority w:val="35"/>
    <w:unhideWhenUsed/>
    <w:qFormat/>
    <w:rsid w:val="00510592"/>
    <w:pPr>
      <w:widowControl/>
      <w:autoSpaceDE/>
      <w:autoSpaceDN/>
      <w:spacing w:before="120"/>
    </w:pPr>
    <w:rPr>
      <w:rFonts w:ascii="Arial" w:eastAsiaTheme="minorHAnsi" w:hAnsi="Arial" w:cs="Arial"/>
      <w:b/>
      <w:bCs/>
      <w:sz w:val="24"/>
      <w:szCs w:val="18"/>
    </w:rPr>
  </w:style>
  <w:style w:type="paragraph" w:styleId="BalloonText">
    <w:name w:val="Balloon Text"/>
    <w:basedOn w:val="Normal"/>
    <w:link w:val="BalloonTextChar"/>
    <w:uiPriority w:val="99"/>
    <w:semiHidden/>
    <w:unhideWhenUsed/>
    <w:rsid w:val="00292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72F"/>
    <w:rPr>
      <w:rFonts w:ascii="Segoe UI" w:eastAsia="Calibri" w:hAnsi="Segoe UI" w:cs="Segoe UI"/>
      <w:sz w:val="18"/>
      <w:szCs w:val="18"/>
      <w:lang w:val="en-GB"/>
    </w:rPr>
  </w:style>
  <w:style w:type="paragraph" w:styleId="Header">
    <w:name w:val="header"/>
    <w:basedOn w:val="Normal"/>
    <w:link w:val="HeaderChar"/>
    <w:uiPriority w:val="99"/>
    <w:unhideWhenUsed/>
    <w:rsid w:val="00682EEE"/>
    <w:pPr>
      <w:tabs>
        <w:tab w:val="center" w:pos="4513"/>
        <w:tab w:val="right" w:pos="9026"/>
      </w:tabs>
    </w:pPr>
  </w:style>
  <w:style w:type="character" w:customStyle="1" w:styleId="HeaderChar">
    <w:name w:val="Header Char"/>
    <w:basedOn w:val="DefaultParagraphFont"/>
    <w:link w:val="Header"/>
    <w:uiPriority w:val="99"/>
    <w:rsid w:val="00682EEE"/>
    <w:rPr>
      <w:rFonts w:ascii="Calibri" w:eastAsia="Calibri" w:hAnsi="Calibri" w:cs="Calibri"/>
      <w:lang w:val="en-GB"/>
    </w:rPr>
  </w:style>
  <w:style w:type="paragraph" w:styleId="Footer">
    <w:name w:val="footer"/>
    <w:basedOn w:val="Normal"/>
    <w:link w:val="FooterChar"/>
    <w:uiPriority w:val="99"/>
    <w:unhideWhenUsed/>
    <w:rsid w:val="00682EEE"/>
    <w:pPr>
      <w:tabs>
        <w:tab w:val="center" w:pos="4513"/>
        <w:tab w:val="right" w:pos="9026"/>
      </w:tabs>
    </w:pPr>
  </w:style>
  <w:style w:type="character" w:customStyle="1" w:styleId="FooterChar">
    <w:name w:val="Footer Char"/>
    <w:basedOn w:val="DefaultParagraphFont"/>
    <w:link w:val="Footer"/>
    <w:uiPriority w:val="99"/>
    <w:rsid w:val="00682EEE"/>
    <w:rPr>
      <w:rFonts w:ascii="Calibri" w:eastAsia="Calibri" w:hAnsi="Calibri" w:cs="Calibri"/>
      <w:lang w:val="en-GB"/>
    </w:rPr>
  </w:style>
  <w:style w:type="character" w:styleId="FollowedHyperlink">
    <w:name w:val="FollowedHyperlink"/>
    <w:basedOn w:val="DefaultParagraphFont"/>
    <w:uiPriority w:val="99"/>
    <w:semiHidden/>
    <w:unhideWhenUsed/>
    <w:rsid w:val="00596C3B"/>
    <w:rPr>
      <w:color w:val="800080" w:themeColor="followedHyperlink"/>
      <w:u w:val="single"/>
    </w:rPr>
  </w:style>
  <w:style w:type="character" w:styleId="CommentReference">
    <w:name w:val="annotation reference"/>
    <w:basedOn w:val="DefaultParagraphFont"/>
    <w:uiPriority w:val="99"/>
    <w:semiHidden/>
    <w:unhideWhenUsed/>
    <w:rsid w:val="003E0E70"/>
    <w:rPr>
      <w:sz w:val="16"/>
      <w:szCs w:val="16"/>
    </w:rPr>
  </w:style>
  <w:style w:type="paragraph" w:styleId="CommentText">
    <w:name w:val="annotation text"/>
    <w:basedOn w:val="Normal"/>
    <w:link w:val="CommentTextChar"/>
    <w:uiPriority w:val="99"/>
    <w:semiHidden/>
    <w:unhideWhenUsed/>
    <w:rsid w:val="003E0E70"/>
    <w:rPr>
      <w:sz w:val="20"/>
      <w:szCs w:val="20"/>
    </w:rPr>
  </w:style>
  <w:style w:type="character" w:customStyle="1" w:styleId="CommentTextChar">
    <w:name w:val="Comment Text Char"/>
    <w:basedOn w:val="DefaultParagraphFont"/>
    <w:link w:val="CommentText"/>
    <w:uiPriority w:val="99"/>
    <w:semiHidden/>
    <w:rsid w:val="003E0E70"/>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3E0E70"/>
    <w:rPr>
      <w:b/>
      <w:bCs/>
    </w:rPr>
  </w:style>
  <w:style w:type="character" w:customStyle="1" w:styleId="CommentSubjectChar">
    <w:name w:val="Comment Subject Char"/>
    <w:basedOn w:val="CommentTextChar"/>
    <w:link w:val="CommentSubject"/>
    <w:uiPriority w:val="99"/>
    <w:semiHidden/>
    <w:rsid w:val="003E0E70"/>
    <w:rPr>
      <w:rFonts w:ascii="Calibri" w:eastAsia="Calibri" w:hAnsi="Calibri" w:cs="Calibri"/>
      <w:b/>
      <w:bCs/>
      <w:sz w:val="20"/>
      <w:szCs w:val="20"/>
      <w:lang w:val="en-GB"/>
    </w:rPr>
  </w:style>
  <w:style w:type="character" w:styleId="UnresolvedMention">
    <w:name w:val="Unresolved Mention"/>
    <w:basedOn w:val="DefaultParagraphFont"/>
    <w:uiPriority w:val="99"/>
    <w:semiHidden/>
    <w:unhideWhenUsed/>
    <w:rsid w:val="00523A3F"/>
    <w:rPr>
      <w:color w:val="605E5C"/>
      <w:shd w:val="clear" w:color="auto" w:fill="E1DFDD"/>
    </w:rPr>
  </w:style>
  <w:style w:type="table" w:styleId="TableGridLight">
    <w:name w:val="Grid Table Light"/>
    <w:basedOn w:val="TableNormal"/>
    <w:uiPriority w:val="40"/>
    <w:rsid w:val="00523A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w8qarf">
    <w:name w:val="w8qarf"/>
    <w:basedOn w:val="DefaultParagraphFont"/>
    <w:rsid w:val="000129CE"/>
  </w:style>
  <w:style w:type="character" w:customStyle="1" w:styleId="lrzxr">
    <w:name w:val="lrzxr"/>
    <w:basedOn w:val="DefaultParagraphFont"/>
    <w:rsid w:val="000129CE"/>
  </w:style>
  <w:style w:type="character" w:customStyle="1" w:styleId="Heading3Char">
    <w:name w:val="Heading 3 Char"/>
    <w:basedOn w:val="DefaultParagraphFont"/>
    <w:link w:val="Heading3"/>
    <w:uiPriority w:val="9"/>
    <w:semiHidden/>
    <w:rsid w:val="000A3928"/>
    <w:rPr>
      <w:rFonts w:asciiTheme="majorHAnsi" w:eastAsiaTheme="majorEastAsia" w:hAnsiTheme="majorHAnsi" w:cstheme="majorBidi"/>
      <w:color w:val="243F60" w:themeColor="accent1" w:themeShade="7F"/>
      <w:sz w:val="24"/>
      <w:szCs w:val="24"/>
      <w:lang w:val="en-GB"/>
    </w:rPr>
  </w:style>
  <w:style w:type="paragraph" w:styleId="NormalWeb">
    <w:name w:val="Normal (Web)"/>
    <w:basedOn w:val="Normal"/>
    <w:uiPriority w:val="99"/>
    <w:unhideWhenUsed/>
    <w:rsid w:val="006C5BF5"/>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30CC1"/>
  </w:style>
  <w:style w:type="paragraph" w:styleId="Revision">
    <w:name w:val="Revision"/>
    <w:hidden/>
    <w:uiPriority w:val="99"/>
    <w:semiHidden/>
    <w:rsid w:val="00FE1074"/>
    <w:pPr>
      <w:widowControl/>
      <w:autoSpaceDE/>
      <w:autoSpaceDN/>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93249">
      <w:bodyDiv w:val="1"/>
      <w:marLeft w:val="0"/>
      <w:marRight w:val="0"/>
      <w:marTop w:val="0"/>
      <w:marBottom w:val="0"/>
      <w:divBdr>
        <w:top w:val="none" w:sz="0" w:space="0" w:color="auto"/>
        <w:left w:val="none" w:sz="0" w:space="0" w:color="auto"/>
        <w:bottom w:val="none" w:sz="0" w:space="0" w:color="auto"/>
        <w:right w:val="none" w:sz="0" w:space="0" w:color="auto"/>
      </w:divBdr>
    </w:div>
    <w:div w:id="565188502">
      <w:bodyDiv w:val="1"/>
      <w:marLeft w:val="0"/>
      <w:marRight w:val="0"/>
      <w:marTop w:val="0"/>
      <w:marBottom w:val="0"/>
      <w:divBdr>
        <w:top w:val="none" w:sz="0" w:space="0" w:color="auto"/>
        <w:left w:val="none" w:sz="0" w:space="0" w:color="auto"/>
        <w:bottom w:val="none" w:sz="0" w:space="0" w:color="auto"/>
        <w:right w:val="none" w:sz="0" w:space="0" w:color="auto"/>
      </w:divBdr>
    </w:div>
    <w:div w:id="566495388">
      <w:bodyDiv w:val="1"/>
      <w:marLeft w:val="0"/>
      <w:marRight w:val="0"/>
      <w:marTop w:val="0"/>
      <w:marBottom w:val="0"/>
      <w:divBdr>
        <w:top w:val="none" w:sz="0" w:space="0" w:color="auto"/>
        <w:left w:val="none" w:sz="0" w:space="0" w:color="auto"/>
        <w:bottom w:val="none" w:sz="0" w:space="0" w:color="auto"/>
        <w:right w:val="none" w:sz="0" w:space="0" w:color="auto"/>
      </w:divBdr>
    </w:div>
    <w:div w:id="1116028246">
      <w:bodyDiv w:val="1"/>
      <w:marLeft w:val="0"/>
      <w:marRight w:val="0"/>
      <w:marTop w:val="0"/>
      <w:marBottom w:val="0"/>
      <w:divBdr>
        <w:top w:val="none" w:sz="0" w:space="0" w:color="auto"/>
        <w:left w:val="none" w:sz="0" w:space="0" w:color="auto"/>
        <w:bottom w:val="none" w:sz="0" w:space="0" w:color="auto"/>
        <w:right w:val="none" w:sz="0" w:space="0" w:color="auto"/>
      </w:divBdr>
    </w:div>
    <w:div w:id="1379819441">
      <w:bodyDiv w:val="1"/>
      <w:marLeft w:val="0"/>
      <w:marRight w:val="0"/>
      <w:marTop w:val="0"/>
      <w:marBottom w:val="0"/>
      <w:divBdr>
        <w:top w:val="none" w:sz="0" w:space="0" w:color="auto"/>
        <w:left w:val="none" w:sz="0" w:space="0" w:color="auto"/>
        <w:bottom w:val="none" w:sz="0" w:space="0" w:color="auto"/>
        <w:right w:val="none" w:sz="0" w:space="0" w:color="auto"/>
      </w:divBdr>
    </w:div>
    <w:div w:id="1381398774">
      <w:bodyDiv w:val="1"/>
      <w:marLeft w:val="0"/>
      <w:marRight w:val="0"/>
      <w:marTop w:val="0"/>
      <w:marBottom w:val="0"/>
      <w:divBdr>
        <w:top w:val="none" w:sz="0" w:space="0" w:color="auto"/>
        <w:left w:val="none" w:sz="0" w:space="0" w:color="auto"/>
        <w:bottom w:val="none" w:sz="0" w:space="0" w:color="auto"/>
        <w:right w:val="none" w:sz="0" w:space="0" w:color="auto"/>
      </w:divBdr>
    </w:div>
    <w:div w:id="1464543481">
      <w:bodyDiv w:val="1"/>
      <w:marLeft w:val="0"/>
      <w:marRight w:val="0"/>
      <w:marTop w:val="0"/>
      <w:marBottom w:val="0"/>
      <w:divBdr>
        <w:top w:val="none" w:sz="0" w:space="0" w:color="auto"/>
        <w:left w:val="none" w:sz="0" w:space="0" w:color="auto"/>
        <w:bottom w:val="none" w:sz="0" w:space="0" w:color="auto"/>
        <w:right w:val="none" w:sz="0" w:space="0" w:color="auto"/>
      </w:divBdr>
    </w:div>
    <w:div w:id="1547177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office-of-financial-sanctions-implementation" TargetMode="External"/><Relationship Id="rId13" Type="http://schemas.openxmlformats.org/officeDocument/2006/relationships/hyperlink" Target="https://www.legislation.gov.uk/uksi/2008/3231/schedule/1/part/2/ma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financial-sanctions-regime-specific-consolidated-lists-and-releases" TargetMode="External"/><Relationship Id="rId12" Type="http://schemas.openxmlformats.org/officeDocument/2006/relationships/hyperlink" Target="https://www.legislation.gov.uk/uksi/2008/3231/schedule/2/ma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ading.ac.uk/research-services/trusted-research-and-innovation/export-contro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08/3231/schedule/4/made" TargetMode="External"/><Relationship Id="rId5" Type="http://schemas.openxmlformats.org/officeDocument/2006/relationships/footnotes" Target="footnotes.xml"/><Relationship Id="rId15" Type="http://schemas.openxmlformats.org/officeDocument/2006/relationships/hyperlink" Target="https://unitracker.aspi.org.au/" TargetMode="External"/><Relationship Id="rId10" Type="http://schemas.openxmlformats.org/officeDocument/2006/relationships/hyperlink" Target="https://www.gov.uk/guidance/current-arms-embargoes-and-other-restric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was.int/" TargetMode="External"/><Relationship Id="rId14" Type="http://schemas.openxmlformats.org/officeDocument/2006/relationships/hyperlink" Target="https://fcraonline.nic.in/Home/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Hicks</dc:creator>
  <cp:lastModifiedBy>Colin Bulpitt</cp:lastModifiedBy>
  <cp:revision>2</cp:revision>
  <cp:lastPrinted>2018-08-02T10:16:00Z</cp:lastPrinted>
  <dcterms:created xsi:type="dcterms:W3CDTF">2024-01-29T11:46:00Z</dcterms:created>
  <dcterms:modified xsi:type="dcterms:W3CDTF">2024-01-29T11:46:00Z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Microsoft® Word 2013</vt:lpwstr>
  </property>
  <property fmtid="{D5CDD505-2E9C-101B-9397-08002B2CF9AE}" pid="4" name="LastSaved">
    <vt:filetime>2018-07-26T00:00:00Z</vt:filetime>
  </property>
</Properties>
</file>